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B1F7" w14:textId="425BFD19" w:rsidR="0093324E" w:rsidRDefault="00BF7A20" w:rsidP="00BF7A20">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5E098225" wp14:editId="1FC74B3E">
                <wp:simplePos x="0" y="0"/>
                <wp:positionH relativeFrom="column">
                  <wp:posOffset>22860</wp:posOffset>
                </wp:positionH>
                <wp:positionV relativeFrom="paragraph">
                  <wp:posOffset>-266700</wp:posOffset>
                </wp:positionV>
                <wp:extent cx="5806440" cy="4724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580644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EB089" w14:textId="18EED8C8" w:rsidR="00BF7A20" w:rsidRPr="00BF7A20" w:rsidRDefault="003A4551" w:rsidP="00BF7A20">
                            <w:pPr>
                              <w:jc w:val="center"/>
                              <w:rPr>
                                <w:b/>
                                <w:sz w:val="32"/>
                              </w:rPr>
                            </w:pPr>
                            <w:r>
                              <w:rPr>
                                <w:b/>
                                <w:sz w:val="32"/>
                              </w:rPr>
                              <w:t>SAMPLE LETTER FOR DENIAL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98225" id="Rectangle 1" o:spid="_x0000_s1026" style="position:absolute;left:0;text-align:left;margin-left:1.8pt;margin-top:-21pt;width:457.2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" fillcolor="#5b9bd5 [3204]" strokecolor="#1f4d78 [1604]" strokeweight="1pt">
                <v:textbox>
                  <w:txbxContent>
                    <w:p w14:paraId="22FEB089" w14:textId="18EED8C8" w:rsidR="00BF7A20" w:rsidRPr="00BF7A20" w:rsidRDefault="003A4551" w:rsidP="00BF7A20">
                      <w:pPr>
                        <w:jc w:val="center"/>
                        <w:rPr>
                          <w:b/>
                          <w:sz w:val="32"/>
                        </w:rPr>
                      </w:pPr>
                      <w:r>
                        <w:rPr>
                          <w:b/>
                          <w:sz w:val="32"/>
                        </w:rPr>
                        <w:t>SAMPLE LETTER FOR DENIAL APPEAL</w:t>
                      </w:r>
                    </w:p>
                  </w:txbxContent>
                </v:textbox>
              </v:rect>
            </w:pict>
          </mc:Fallback>
        </mc:AlternateContent>
      </w:r>
    </w:p>
    <w:p w14:paraId="1D7B18AA" w14:textId="77777777" w:rsidR="0093324E" w:rsidRPr="00196EFD" w:rsidRDefault="0093324E" w:rsidP="00BF7A20">
      <w:pPr>
        <w:rPr>
          <w:b/>
          <w:i/>
          <w:sz w:val="28"/>
          <w:szCs w:val="28"/>
        </w:rPr>
      </w:pPr>
      <w:r>
        <w:rPr>
          <w:b/>
          <w:i/>
          <w:sz w:val="28"/>
          <w:szCs w:val="28"/>
        </w:rPr>
        <w:t>Please Note: This letter is intended as an example for your consideration and may not include all the information necessary to support your appeal.  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health plan regarding this appeal.  Use of this document does not guarantee coverage or reimbursement and is not intended to be a substitute for or an influence on the independent medical judgment of the physician.</w:t>
      </w:r>
    </w:p>
    <w:p w14:paraId="166DF39F" w14:textId="77777777" w:rsidR="0093324E" w:rsidRDefault="0093324E" w:rsidP="00BF7A20">
      <w:pPr>
        <w:autoSpaceDE w:val="0"/>
        <w:autoSpaceDN w:val="0"/>
        <w:adjustRightInd w:val="0"/>
        <w:spacing w:after="0" w:line="240" w:lineRule="auto"/>
        <w:rPr>
          <w:rFonts w:ascii="Times New Roman" w:hAnsi="Times New Roman" w:cs="Times New Roman"/>
          <w:color w:val="FF0000"/>
          <w:sz w:val="24"/>
          <w:szCs w:val="24"/>
        </w:rPr>
      </w:pPr>
    </w:p>
    <w:p w14:paraId="1327E7A4" w14:textId="77777777" w:rsidR="00A84E57" w:rsidRPr="005844A9" w:rsidRDefault="00A84E57" w:rsidP="005C6964">
      <w:pPr>
        <w:autoSpaceDE w:val="0"/>
        <w:autoSpaceDN w:val="0"/>
        <w:adjustRightInd w:val="0"/>
        <w:spacing w:after="0" w:line="240" w:lineRule="auto"/>
        <w:jc w:val="center"/>
        <w:rPr>
          <w:rFonts w:ascii="Times New Roman" w:hAnsi="Times New Roman" w:cs="Times New Roman"/>
          <w:color w:val="FF0000"/>
          <w:sz w:val="24"/>
          <w:szCs w:val="24"/>
        </w:rPr>
      </w:pPr>
      <w:r w:rsidRPr="005844A9">
        <w:rPr>
          <w:rFonts w:ascii="Times New Roman" w:hAnsi="Times New Roman" w:cs="Times New Roman"/>
          <w:color w:val="FF0000"/>
          <w:sz w:val="24"/>
          <w:szCs w:val="24"/>
        </w:rPr>
        <w:t>[</w:t>
      </w:r>
      <w:proofErr w:type="gramStart"/>
      <w:r w:rsidRPr="005844A9">
        <w:rPr>
          <w:rFonts w:ascii="Times New Roman" w:hAnsi="Times New Roman" w:cs="Times New Roman"/>
          <w:color w:val="FF0000"/>
          <w:sz w:val="24"/>
          <w:szCs w:val="24"/>
        </w:rPr>
        <w:t>PRESCRIBER  LETTERHEAD</w:t>
      </w:r>
      <w:proofErr w:type="gramEnd"/>
      <w:r w:rsidRPr="005844A9">
        <w:rPr>
          <w:rFonts w:ascii="Times New Roman" w:hAnsi="Times New Roman" w:cs="Times New Roman"/>
          <w:color w:val="FF0000"/>
          <w:sz w:val="24"/>
          <w:szCs w:val="24"/>
        </w:rPr>
        <w:t>]</w:t>
      </w:r>
    </w:p>
    <w:p w14:paraId="7CEE3FFD"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p>
    <w:p w14:paraId="5B19BCB4"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(Date)</w:t>
      </w:r>
    </w:p>
    <w:p w14:paraId="05691F89"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(Payer name)</w:t>
      </w:r>
    </w:p>
    <w:p w14:paraId="2CEB6B97" w14:textId="77777777" w:rsidR="005C6964" w:rsidRPr="005844A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ATTN:  APPEALS</w:t>
      </w:r>
    </w:p>
    <w:p w14:paraId="5E8B48C2"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(Type in</w:t>
      </w:r>
      <w:r w:rsidR="005C6964"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 xml:space="preserve">payer name) </w:t>
      </w:r>
    </w:p>
    <w:p w14:paraId="20733091"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5844A9">
        <w:rPr>
          <w:rFonts w:ascii="Times New Roman" w:hAnsi="Times New Roman" w:cs="Times New Roman"/>
          <w:color w:val="FF0000"/>
          <w:sz w:val="24"/>
          <w:szCs w:val="24"/>
        </w:rPr>
        <w:t>(Type in</w:t>
      </w:r>
      <w:r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payer address)</w:t>
      </w:r>
    </w:p>
    <w:p w14:paraId="7E1AE857" w14:textId="77777777" w:rsidR="00A84E57" w:rsidRPr="005844A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p>
    <w:p w14:paraId="69503E40" w14:textId="77777777" w:rsidR="00A84E57" w:rsidRPr="005844A9" w:rsidRDefault="00A84E57" w:rsidP="00BF7A20">
      <w:pPr>
        <w:tabs>
          <w:tab w:val="left" w:pos="5916"/>
        </w:tabs>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 xml:space="preserve">Patient: </w:t>
      </w:r>
      <w:r w:rsidRPr="005844A9">
        <w:rPr>
          <w:rFonts w:ascii="Times New Roman" w:hAnsi="Times New Roman" w:cs="Times New Roman"/>
          <w:color w:val="FF0000"/>
          <w:sz w:val="24"/>
          <w:szCs w:val="24"/>
        </w:rPr>
        <w:t>(Type in patient’s first and last name)</w:t>
      </w:r>
      <w:r w:rsidR="00AE5707">
        <w:rPr>
          <w:rFonts w:ascii="Times New Roman" w:hAnsi="Times New Roman" w:cs="Times New Roman"/>
          <w:color w:val="FF0000"/>
          <w:sz w:val="24"/>
          <w:szCs w:val="24"/>
        </w:rPr>
        <w:tab/>
      </w:r>
    </w:p>
    <w:p w14:paraId="467105C6"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Subscriber ID#</w:t>
      </w:r>
      <w:r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(Type in insurance ID#)</w:t>
      </w:r>
    </w:p>
    <w:p w14:paraId="78F765AD"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Subscriber Group #</w:t>
      </w:r>
      <w:r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(Type in insurance group#)</w:t>
      </w:r>
    </w:p>
    <w:p w14:paraId="39CE6EDE" w14:textId="3B856862" w:rsidR="00A84E57" w:rsidRPr="005844A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 xml:space="preserve">Re: </w:t>
      </w:r>
      <w:r w:rsidR="00510952">
        <w:rPr>
          <w:rFonts w:ascii="Times New Roman" w:hAnsi="Times New Roman" w:cs="Times New Roman"/>
          <w:color w:val="000000"/>
          <w:sz w:val="24"/>
          <w:szCs w:val="24"/>
        </w:rPr>
        <w:t>Crysvita</w:t>
      </w:r>
      <w:r w:rsidR="00741829">
        <w:rPr>
          <w:rFonts w:ascii="Times New Roman" w:hAnsi="Times New Roman" w:cs="Times New Roman"/>
          <w:color w:val="000000"/>
          <w:sz w:val="24"/>
          <w:szCs w:val="24"/>
        </w:rPr>
        <w:t>®</w:t>
      </w:r>
      <w:r w:rsidRPr="005844A9">
        <w:rPr>
          <w:rFonts w:ascii="Times New Roman" w:hAnsi="Times New Roman" w:cs="Times New Roman"/>
          <w:color w:val="000000"/>
          <w:sz w:val="24"/>
          <w:szCs w:val="24"/>
        </w:rPr>
        <w:t xml:space="preserve"> (</w:t>
      </w:r>
      <w:proofErr w:type="spellStart"/>
      <w:r w:rsidR="00510952">
        <w:rPr>
          <w:rFonts w:ascii="Times New Roman" w:hAnsi="Times New Roman" w:cs="Times New Roman"/>
          <w:color w:val="000000"/>
          <w:sz w:val="24"/>
          <w:szCs w:val="24"/>
        </w:rPr>
        <w:t>Burosumab</w:t>
      </w:r>
      <w:r w:rsidR="00741829">
        <w:rPr>
          <w:rFonts w:ascii="Times New Roman" w:hAnsi="Times New Roman" w:cs="Times New Roman"/>
          <w:color w:val="000000"/>
          <w:sz w:val="24"/>
          <w:szCs w:val="24"/>
        </w:rPr>
        <w:t>-</w:t>
      </w:r>
      <w:r w:rsidR="00510952">
        <w:rPr>
          <w:rFonts w:ascii="Times New Roman" w:hAnsi="Times New Roman" w:cs="Times New Roman"/>
          <w:color w:val="000000"/>
          <w:sz w:val="24"/>
          <w:szCs w:val="24"/>
        </w:rPr>
        <w:t>twza</w:t>
      </w:r>
      <w:proofErr w:type="spellEnd"/>
      <w:r w:rsidRPr="005844A9">
        <w:rPr>
          <w:rFonts w:ascii="Times New Roman" w:hAnsi="Times New Roman" w:cs="Times New Roman"/>
          <w:color w:val="000000"/>
          <w:sz w:val="24"/>
          <w:szCs w:val="24"/>
        </w:rPr>
        <w:t xml:space="preserve">) </w:t>
      </w:r>
      <w:r w:rsidR="00723549">
        <w:rPr>
          <w:rFonts w:ascii="Times New Roman" w:hAnsi="Times New Roman" w:cs="Times New Roman"/>
          <w:color w:val="000000"/>
          <w:sz w:val="24"/>
          <w:szCs w:val="24"/>
        </w:rPr>
        <w:t>injection for subcutaneous use</w:t>
      </w:r>
    </w:p>
    <w:p w14:paraId="3F800DAB"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 xml:space="preserve">Dates of Service: </w:t>
      </w:r>
      <w:r w:rsidRPr="005844A9">
        <w:rPr>
          <w:rFonts w:ascii="Times New Roman" w:hAnsi="Times New Roman" w:cs="Times New Roman"/>
          <w:color w:val="FF0000"/>
          <w:sz w:val="24"/>
          <w:szCs w:val="24"/>
        </w:rPr>
        <w:t>(Include all denied dates of service)</w:t>
      </w:r>
    </w:p>
    <w:p w14:paraId="2E993CDA"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000000"/>
          <w:sz w:val="24"/>
          <w:szCs w:val="24"/>
        </w:rPr>
      </w:pPr>
    </w:p>
    <w:p w14:paraId="47C047F8" w14:textId="77777777" w:rsidR="00A84E57" w:rsidRPr="005844A9" w:rsidRDefault="00A84E57" w:rsidP="005C6964">
      <w:pPr>
        <w:autoSpaceDE w:val="0"/>
        <w:autoSpaceDN w:val="0"/>
        <w:adjustRightInd w:val="0"/>
        <w:spacing w:after="0" w:line="360"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Dear Appeals Reviewer:</w:t>
      </w:r>
    </w:p>
    <w:p w14:paraId="2B16C52C" w14:textId="0ACCC9E9" w:rsidR="00D0329C"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 xml:space="preserve">I am writing to </w:t>
      </w:r>
      <w:r w:rsidRPr="005844A9">
        <w:rPr>
          <w:rFonts w:ascii="Times New Roman" w:hAnsi="Times New Roman" w:cs="Times New Roman"/>
          <w:sz w:val="24"/>
          <w:szCs w:val="24"/>
        </w:rPr>
        <w:t xml:space="preserve">request </w:t>
      </w:r>
      <w:proofErr w:type="gramStart"/>
      <w:r w:rsidR="00002D5E" w:rsidRPr="005844A9">
        <w:rPr>
          <w:rFonts w:ascii="Times New Roman" w:hAnsi="Times New Roman" w:cs="Times New Roman"/>
          <w:sz w:val="24"/>
          <w:szCs w:val="24"/>
        </w:rPr>
        <w:t>appeal</w:t>
      </w:r>
      <w:proofErr w:type="gramEnd"/>
      <w:r w:rsidR="00002D5E" w:rsidRPr="005844A9">
        <w:rPr>
          <w:rFonts w:ascii="Times New Roman" w:hAnsi="Times New Roman" w:cs="Times New Roman"/>
          <w:sz w:val="24"/>
          <w:szCs w:val="24"/>
        </w:rPr>
        <w:t xml:space="preserve"> </w:t>
      </w:r>
      <w:r w:rsidRPr="005844A9">
        <w:rPr>
          <w:rFonts w:ascii="Times New Roman" w:hAnsi="Times New Roman" w:cs="Times New Roman"/>
          <w:sz w:val="24"/>
          <w:szCs w:val="24"/>
        </w:rPr>
        <w:t xml:space="preserve">of the </w:t>
      </w:r>
      <w:r w:rsidRPr="005844A9">
        <w:rPr>
          <w:rFonts w:ascii="Times New Roman" w:hAnsi="Times New Roman" w:cs="Times New Roman"/>
          <w:color w:val="000000"/>
          <w:sz w:val="24"/>
          <w:szCs w:val="24"/>
        </w:rPr>
        <w:t>above denial</w:t>
      </w:r>
      <w:r w:rsidRPr="005844A9">
        <w:rPr>
          <w:rFonts w:ascii="Times New Roman" w:hAnsi="Times New Roman" w:cs="Times New Roman"/>
          <w:color w:val="FF0000"/>
          <w:sz w:val="24"/>
          <w:szCs w:val="24"/>
        </w:rPr>
        <w:t xml:space="preserve">(s) </w:t>
      </w:r>
      <w:r w:rsidRPr="005844A9">
        <w:rPr>
          <w:rFonts w:ascii="Times New Roman" w:hAnsi="Times New Roman" w:cs="Times New Roman"/>
          <w:color w:val="000000"/>
          <w:sz w:val="24"/>
          <w:szCs w:val="24"/>
        </w:rPr>
        <w:t xml:space="preserve">of </w:t>
      </w:r>
      <w:r w:rsidR="00510952">
        <w:rPr>
          <w:rFonts w:ascii="Times New Roman" w:hAnsi="Times New Roman" w:cs="Times New Roman"/>
          <w:color w:val="000000"/>
          <w:sz w:val="24"/>
          <w:szCs w:val="24"/>
        </w:rPr>
        <w:t>Crysvita®</w:t>
      </w:r>
      <w:r w:rsidR="00510952" w:rsidRPr="005844A9">
        <w:rPr>
          <w:rFonts w:ascii="Times New Roman" w:hAnsi="Times New Roman" w:cs="Times New Roman"/>
          <w:color w:val="000000"/>
          <w:sz w:val="24"/>
          <w:szCs w:val="24"/>
        </w:rPr>
        <w:t xml:space="preserve"> (</w:t>
      </w:r>
      <w:proofErr w:type="spellStart"/>
      <w:r w:rsidR="00510952">
        <w:rPr>
          <w:rFonts w:ascii="Times New Roman" w:hAnsi="Times New Roman" w:cs="Times New Roman"/>
          <w:color w:val="000000"/>
          <w:sz w:val="24"/>
          <w:szCs w:val="24"/>
        </w:rPr>
        <w:t>Burosumab-twza</w:t>
      </w:r>
      <w:proofErr w:type="spellEnd"/>
      <w:r w:rsidR="00510952" w:rsidRPr="005844A9">
        <w:rPr>
          <w:rFonts w:ascii="Times New Roman" w:hAnsi="Times New Roman" w:cs="Times New Roman"/>
          <w:color w:val="000000"/>
          <w:sz w:val="24"/>
          <w:szCs w:val="24"/>
        </w:rPr>
        <w:t>)</w:t>
      </w:r>
      <w:r w:rsidR="006821A9">
        <w:rPr>
          <w:rFonts w:ascii="Times New Roman" w:hAnsi="Times New Roman" w:cs="Times New Roman"/>
          <w:color w:val="000000"/>
          <w:sz w:val="24"/>
          <w:szCs w:val="24"/>
        </w:rPr>
        <w:t xml:space="preserve"> </w:t>
      </w:r>
      <w:r w:rsidR="00D1212F">
        <w:rPr>
          <w:rFonts w:ascii="Times New Roman" w:hAnsi="Times New Roman" w:cs="Times New Roman"/>
          <w:color w:val="000000"/>
          <w:sz w:val="24"/>
          <w:szCs w:val="24"/>
        </w:rPr>
        <w:t>injection</w:t>
      </w:r>
      <w:r w:rsidRPr="005844A9">
        <w:rPr>
          <w:rFonts w:ascii="Times New Roman" w:hAnsi="Times New Roman" w:cs="Times New Roman"/>
          <w:color w:val="000000"/>
          <w:sz w:val="24"/>
          <w:szCs w:val="24"/>
        </w:rPr>
        <w:t xml:space="preserve"> for my patient </w:t>
      </w:r>
      <w:r w:rsidRPr="005844A9">
        <w:rPr>
          <w:rFonts w:ascii="Times New Roman" w:hAnsi="Times New Roman" w:cs="Times New Roman"/>
          <w:color w:val="FF0000"/>
          <w:sz w:val="24"/>
          <w:szCs w:val="24"/>
        </w:rPr>
        <w:t xml:space="preserve">[patient name]. </w:t>
      </w:r>
      <w:r w:rsidRPr="005844A9">
        <w:rPr>
          <w:rFonts w:ascii="Times New Roman" w:hAnsi="Times New Roman" w:cs="Times New Roman"/>
          <w:color w:val="000000"/>
          <w:sz w:val="24"/>
          <w:szCs w:val="24"/>
        </w:rPr>
        <w:t>I understand from your denial letter that the denials</w:t>
      </w:r>
      <w:r w:rsidRPr="005844A9">
        <w:rPr>
          <w:rFonts w:ascii="Times New Roman" w:hAnsi="Times New Roman" w:cs="Times New Roman"/>
          <w:b/>
          <w:bCs/>
          <w:color w:val="000000"/>
          <w:sz w:val="24"/>
          <w:szCs w:val="24"/>
        </w:rPr>
        <w:t xml:space="preserve"> </w:t>
      </w:r>
      <w:r w:rsidRPr="005844A9">
        <w:rPr>
          <w:rFonts w:ascii="Times New Roman" w:hAnsi="Times New Roman" w:cs="Times New Roman"/>
          <w:color w:val="000000"/>
          <w:sz w:val="24"/>
          <w:szCs w:val="24"/>
        </w:rPr>
        <w:t xml:space="preserve">were based on </w:t>
      </w:r>
      <w:r w:rsidRPr="005844A9">
        <w:rPr>
          <w:rFonts w:ascii="Times New Roman" w:hAnsi="Times New Roman" w:cs="Times New Roman"/>
          <w:color w:val="FF0000"/>
          <w:sz w:val="24"/>
          <w:szCs w:val="24"/>
        </w:rPr>
        <w:t xml:space="preserve">[denial reason]. </w:t>
      </w:r>
      <w:r w:rsidRPr="005844A9">
        <w:rPr>
          <w:rFonts w:ascii="Times New Roman" w:hAnsi="Times New Roman" w:cs="Times New Roman"/>
          <w:color w:val="000000"/>
          <w:sz w:val="24"/>
          <w:szCs w:val="24"/>
        </w:rPr>
        <w:t xml:space="preserve">I would like to address </w:t>
      </w:r>
      <w:r w:rsidRPr="005844A9">
        <w:rPr>
          <w:rFonts w:ascii="Times New Roman" w:hAnsi="Times New Roman" w:cs="Times New Roman"/>
          <w:color w:val="FF0000"/>
          <w:sz w:val="24"/>
          <w:szCs w:val="24"/>
        </w:rPr>
        <w:t xml:space="preserve">[that reason/those reasons] </w:t>
      </w:r>
      <w:r w:rsidR="009D5C2D" w:rsidRPr="005844A9">
        <w:rPr>
          <w:rFonts w:ascii="Times New Roman" w:hAnsi="Times New Roman" w:cs="Times New Roman"/>
          <w:color w:val="000000"/>
          <w:sz w:val="24"/>
          <w:szCs w:val="24"/>
        </w:rPr>
        <w:t xml:space="preserve">now. </w:t>
      </w:r>
    </w:p>
    <w:p w14:paraId="2396F03E" w14:textId="77777777" w:rsidR="00D0329C" w:rsidRPr="005844A9" w:rsidRDefault="00D0329C" w:rsidP="005C6964">
      <w:pPr>
        <w:autoSpaceDE w:val="0"/>
        <w:autoSpaceDN w:val="0"/>
        <w:adjustRightInd w:val="0"/>
        <w:spacing w:after="0" w:line="276" w:lineRule="auto"/>
        <w:rPr>
          <w:rFonts w:ascii="Times New Roman" w:hAnsi="Times New Roman" w:cs="Times New Roman"/>
          <w:color w:val="000000"/>
          <w:sz w:val="24"/>
          <w:szCs w:val="24"/>
        </w:rPr>
      </w:pPr>
    </w:p>
    <w:p w14:paraId="44C708F5" w14:textId="546D0D41" w:rsidR="009045C2" w:rsidRDefault="00085849" w:rsidP="005C6964">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sz w:val="24"/>
          <w:szCs w:val="24"/>
        </w:rPr>
        <w:t>T</w:t>
      </w:r>
      <w:r w:rsidR="00A84E57" w:rsidRPr="001A1D54">
        <w:rPr>
          <w:rFonts w:ascii="Times New Roman" w:hAnsi="Times New Roman" w:cs="Times New Roman"/>
          <w:sz w:val="24"/>
          <w:szCs w:val="24"/>
        </w:rPr>
        <w:t xml:space="preserve">he </w:t>
      </w:r>
      <w:r w:rsidR="00A84E57" w:rsidRPr="003175F2">
        <w:rPr>
          <w:rFonts w:ascii="Times New Roman" w:hAnsi="Times New Roman" w:cs="Times New Roman"/>
          <w:color w:val="000000"/>
          <w:sz w:val="24"/>
          <w:szCs w:val="24"/>
        </w:rPr>
        <w:t xml:space="preserve">FDA approved the use of </w:t>
      </w:r>
      <w:r w:rsidR="009045C2" w:rsidRPr="009045C2">
        <w:rPr>
          <w:rFonts w:ascii="Times New Roman" w:hAnsi="Times New Roman" w:cs="Times New Roman"/>
          <w:color w:val="000000"/>
          <w:sz w:val="24"/>
          <w:szCs w:val="24"/>
        </w:rPr>
        <w:t xml:space="preserve">CRYSVITA </w:t>
      </w:r>
      <w:r w:rsidR="009045C2">
        <w:rPr>
          <w:rFonts w:ascii="Times New Roman" w:hAnsi="Times New Roman" w:cs="Times New Roman"/>
          <w:color w:val="000000"/>
          <w:sz w:val="24"/>
          <w:szCs w:val="24"/>
        </w:rPr>
        <w:t>for</w:t>
      </w:r>
      <w:r w:rsidR="009F7172">
        <w:rPr>
          <w:rFonts w:ascii="Times New Roman" w:hAnsi="Times New Roman" w:cs="Times New Roman"/>
          <w:color w:val="000000"/>
          <w:sz w:val="24"/>
          <w:szCs w:val="24"/>
        </w:rPr>
        <w:t xml:space="preserve"> the</w:t>
      </w:r>
      <w:r w:rsidR="009045C2">
        <w:rPr>
          <w:rFonts w:ascii="Times New Roman" w:hAnsi="Times New Roman" w:cs="Times New Roman"/>
          <w:color w:val="000000"/>
          <w:sz w:val="24"/>
          <w:szCs w:val="24"/>
        </w:rPr>
        <w:t xml:space="preserve"> </w:t>
      </w:r>
      <w:r w:rsidR="009045C2" w:rsidRPr="009045C2">
        <w:rPr>
          <w:rFonts w:ascii="Times New Roman" w:hAnsi="Times New Roman" w:cs="Times New Roman"/>
          <w:color w:val="000000"/>
          <w:sz w:val="24"/>
          <w:szCs w:val="24"/>
        </w:rPr>
        <w:t>treatment of X-linked hypophosphatemia (XLH) in adult and pediatric patients 6 months of age and older</w:t>
      </w:r>
      <w:r w:rsidR="00996A47">
        <w:rPr>
          <w:rFonts w:ascii="Times New Roman" w:hAnsi="Times New Roman" w:cs="Times New Roman"/>
          <w:color w:val="000000"/>
          <w:sz w:val="24"/>
          <w:szCs w:val="24"/>
        </w:rPr>
        <w:t xml:space="preserve"> and t</w:t>
      </w:r>
      <w:r w:rsidR="009045C2" w:rsidRPr="009045C2">
        <w:rPr>
          <w:rFonts w:ascii="Times New Roman" w:hAnsi="Times New Roman" w:cs="Times New Roman"/>
          <w:color w:val="000000"/>
          <w:sz w:val="24"/>
          <w:szCs w:val="24"/>
        </w:rPr>
        <w:t xml:space="preserve">he treatment of FGF23-related hypophosphatemia in </w:t>
      </w:r>
      <w:r w:rsidR="0045173D" w:rsidRPr="009045C2">
        <w:rPr>
          <w:rFonts w:ascii="Times New Roman" w:hAnsi="Times New Roman" w:cs="Times New Roman"/>
          <w:color w:val="000000"/>
          <w:sz w:val="24"/>
          <w:szCs w:val="24"/>
        </w:rPr>
        <w:t>tumor induced</w:t>
      </w:r>
      <w:r w:rsidR="009045C2" w:rsidRPr="009045C2">
        <w:rPr>
          <w:rFonts w:ascii="Times New Roman" w:hAnsi="Times New Roman" w:cs="Times New Roman"/>
          <w:color w:val="000000"/>
          <w:sz w:val="24"/>
          <w:szCs w:val="24"/>
        </w:rPr>
        <w:t xml:space="preserve"> </w:t>
      </w:r>
      <w:proofErr w:type="spellStart"/>
      <w:r w:rsidR="009045C2" w:rsidRPr="009045C2">
        <w:rPr>
          <w:rFonts w:ascii="Times New Roman" w:hAnsi="Times New Roman" w:cs="Times New Roman"/>
          <w:color w:val="000000"/>
          <w:sz w:val="24"/>
          <w:szCs w:val="24"/>
        </w:rPr>
        <w:t>osteomalacia</w:t>
      </w:r>
      <w:proofErr w:type="spellEnd"/>
      <w:r w:rsidR="009045C2" w:rsidRPr="009045C2">
        <w:rPr>
          <w:rFonts w:ascii="Times New Roman" w:hAnsi="Times New Roman" w:cs="Times New Roman"/>
          <w:color w:val="000000"/>
          <w:sz w:val="24"/>
          <w:szCs w:val="24"/>
        </w:rPr>
        <w:t xml:space="preserve"> (TIO) associated with </w:t>
      </w:r>
      <w:proofErr w:type="spellStart"/>
      <w:r w:rsidR="009045C2" w:rsidRPr="009045C2">
        <w:rPr>
          <w:rFonts w:ascii="Times New Roman" w:hAnsi="Times New Roman" w:cs="Times New Roman"/>
          <w:color w:val="000000"/>
          <w:sz w:val="24"/>
          <w:szCs w:val="24"/>
        </w:rPr>
        <w:t>phosphaturic</w:t>
      </w:r>
      <w:proofErr w:type="spellEnd"/>
      <w:r w:rsidR="009045C2" w:rsidRPr="009045C2">
        <w:rPr>
          <w:rFonts w:ascii="Times New Roman" w:hAnsi="Times New Roman" w:cs="Times New Roman"/>
          <w:color w:val="000000"/>
          <w:sz w:val="24"/>
          <w:szCs w:val="24"/>
        </w:rPr>
        <w:t xml:space="preserve"> mesenchymal tumors that cannot be curatively resected or localized in adult and pediatric patients 2 years of age and older.</w:t>
      </w:r>
    </w:p>
    <w:p w14:paraId="40BEA803" w14:textId="77777777" w:rsidR="009045C2" w:rsidRDefault="009045C2" w:rsidP="005C6964">
      <w:pPr>
        <w:autoSpaceDE w:val="0"/>
        <w:autoSpaceDN w:val="0"/>
        <w:adjustRightInd w:val="0"/>
        <w:spacing w:after="0" w:line="276" w:lineRule="auto"/>
        <w:rPr>
          <w:rFonts w:ascii="Times New Roman" w:hAnsi="Times New Roman" w:cs="Times New Roman"/>
          <w:color w:val="000000"/>
          <w:sz w:val="24"/>
          <w:szCs w:val="24"/>
        </w:rPr>
      </w:pPr>
    </w:p>
    <w:p w14:paraId="708B4A65" w14:textId="3EC66EDC" w:rsidR="00A84E57" w:rsidRPr="005844A9" w:rsidRDefault="00A84E57" w:rsidP="00CA54B8">
      <w:pPr>
        <w:autoSpaceDE w:val="0"/>
        <w:autoSpaceDN w:val="0"/>
        <w:adjustRightInd w:val="0"/>
        <w:spacing w:after="0" w:line="276" w:lineRule="auto"/>
        <w:rPr>
          <w:rFonts w:ascii="Times New Roman" w:hAnsi="Times New Roman" w:cs="Times New Roman"/>
          <w:b/>
          <w:bCs/>
          <w:color w:val="000000"/>
          <w:sz w:val="24"/>
          <w:szCs w:val="24"/>
        </w:rPr>
      </w:pPr>
      <w:r w:rsidRPr="003175F2">
        <w:rPr>
          <w:rFonts w:ascii="Times New Roman" w:hAnsi="Times New Roman" w:cs="Times New Roman"/>
          <w:color w:val="000000"/>
          <w:sz w:val="24"/>
          <w:szCs w:val="24"/>
        </w:rPr>
        <w:t xml:space="preserve"> </w:t>
      </w:r>
    </w:p>
    <w:p w14:paraId="2AB1F6A9"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p>
    <w:p w14:paraId="08506F84" w14:textId="2086627E"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lastRenderedPageBreak/>
        <w:t xml:space="preserve">Please see the enclosed documentation demonstrating the medical necessity of </w:t>
      </w:r>
      <w:r w:rsidR="002E5A27">
        <w:rPr>
          <w:rFonts w:ascii="Times New Roman" w:hAnsi="Times New Roman" w:cs="Times New Roman"/>
          <w:color w:val="000000"/>
          <w:sz w:val="24"/>
          <w:szCs w:val="24"/>
        </w:rPr>
        <w:t>Crysvita</w:t>
      </w:r>
      <w:r w:rsidRPr="005844A9">
        <w:rPr>
          <w:rFonts w:ascii="Times New Roman" w:hAnsi="Times New Roman" w:cs="Times New Roman"/>
          <w:color w:val="000000"/>
          <w:sz w:val="24"/>
          <w:szCs w:val="24"/>
        </w:rPr>
        <w:t xml:space="preserve"> for my patient, </w:t>
      </w:r>
      <w:r w:rsidRPr="005844A9">
        <w:rPr>
          <w:rFonts w:ascii="Times New Roman" w:hAnsi="Times New Roman" w:cs="Times New Roman"/>
          <w:color w:val="FF0000"/>
          <w:sz w:val="24"/>
          <w:szCs w:val="24"/>
        </w:rPr>
        <w:t xml:space="preserve">(type in patient name). (He/she) </w:t>
      </w:r>
      <w:r w:rsidRPr="005844A9">
        <w:rPr>
          <w:rFonts w:ascii="Times New Roman" w:hAnsi="Times New Roman" w:cs="Times New Roman"/>
          <w:color w:val="000000"/>
          <w:sz w:val="24"/>
          <w:szCs w:val="24"/>
        </w:rPr>
        <w:t xml:space="preserve">has </w:t>
      </w:r>
      <w:r w:rsidR="003D1DDA">
        <w:rPr>
          <w:rFonts w:ascii="Times New Roman" w:hAnsi="Times New Roman" w:cs="Times New Roman"/>
          <w:color w:val="000000"/>
          <w:sz w:val="24"/>
          <w:szCs w:val="24"/>
        </w:rPr>
        <w:t>[</w:t>
      </w:r>
      <w:r w:rsidR="00C1659A" w:rsidRPr="00C1659A">
        <w:rPr>
          <w:rFonts w:ascii="Times New Roman" w:hAnsi="Times New Roman" w:cs="Times New Roman"/>
          <w:color w:val="FF0000"/>
          <w:sz w:val="24"/>
          <w:szCs w:val="24"/>
        </w:rPr>
        <w:t>X-linked hypophosphatemia (XLH</w:t>
      </w:r>
      <w:r w:rsidR="005C6964" w:rsidRPr="00C1659A">
        <w:rPr>
          <w:rFonts w:ascii="Times New Roman" w:hAnsi="Times New Roman" w:cs="Times New Roman"/>
          <w:color w:val="FF0000"/>
          <w:sz w:val="24"/>
          <w:szCs w:val="24"/>
        </w:rPr>
        <w:t>)</w:t>
      </w:r>
      <w:r w:rsidR="009D5C2D" w:rsidRPr="00C1659A">
        <w:rPr>
          <w:rFonts w:ascii="Times New Roman" w:hAnsi="Times New Roman" w:cs="Times New Roman"/>
          <w:color w:val="FF0000"/>
          <w:sz w:val="24"/>
          <w:szCs w:val="24"/>
        </w:rPr>
        <w:t xml:space="preserve"> </w:t>
      </w:r>
      <w:r w:rsidR="009D5C2D" w:rsidRPr="005844A9">
        <w:rPr>
          <w:rFonts w:ascii="Times New Roman" w:hAnsi="Times New Roman" w:cs="Times New Roman"/>
          <w:color w:val="FF0000"/>
          <w:sz w:val="24"/>
          <w:szCs w:val="24"/>
        </w:rPr>
        <w:t xml:space="preserve">/ </w:t>
      </w:r>
      <w:r w:rsidR="00C1659A" w:rsidRPr="00C1659A">
        <w:rPr>
          <w:rFonts w:ascii="Times New Roman" w:hAnsi="Times New Roman" w:cs="Times New Roman"/>
          <w:color w:val="FF0000"/>
          <w:sz w:val="24"/>
          <w:szCs w:val="24"/>
        </w:rPr>
        <w:t xml:space="preserve">hypophosphatemia in tumor induced </w:t>
      </w:r>
      <w:proofErr w:type="spellStart"/>
      <w:r w:rsidR="00C1659A" w:rsidRPr="00C1659A">
        <w:rPr>
          <w:rFonts w:ascii="Times New Roman" w:hAnsi="Times New Roman" w:cs="Times New Roman"/>
          <w:color w:val="FF0000"/>
          <w:sz w:val="24"/>
          <w:szCs w:val="24"/>
        </w:rPr>
        <w:t>osteomalacia</w:t>
      </w:r>
      <w:proofErr w:type="spellEnd"/>
      <w:r w:rsidR="00C1659A" w:rsidRPr="00C1659A">
        <w:rPr>
          <w:rFonts w:ascii="Times New Roman" w:hAnsi="Times New Roman" w:cs="Times New Roman"/>
          <w:color w:val="FF0000"/>
          <w:sz w:val="24"/>
          <w:szCs w:val="24"/>
        </w:rPr>
        <w:t xml:space="preserve"> (TIO)</w:t>
      </w:r>
      <w:r w:rsidR="003D1DDA" w:rsidRPr="00C1659A">
        <w:rPr>
          <w:rFonts w:ascii="Times New Roman" w:hAnsi="Times New Roman" w:cs="Times New Roman"/>
          <w:color w:val="FF0000"/>
          <w:sz w:val="24"/>
          <w:szCs w:val="24"/>
        </w:rPr>
        <w:t>]</w:t>
      </w:r>
      <w:r w:rsidR="004253D8">
        <w:rPr>
          <w:rFonts w:ascii="Times New Roman" w:hAnsi="Times New Roman" w:cs="Times New Roman"/>
          <w:color w:val="FF0000"/>
          <w:sz w:val="24"/>
          <w:szCs w:val="24"/>
        </w:rPr>
        <w:t>.</w:t>
      </w:r>
      <w:r w:rsidR="009D5C2D" w:rsidRPr="005844A9">
        <w:rPr>
          <w:rFonts w:ascii="Times New Roman" w:hAnsi="Times New Roman" w:cs="Times New Roman"/>
          <w:color w:val="000000"/>
          <w:sz w:val="24"/>
          <w:szCs w:val="24"/>
        </w:rPr>
        <w:t xml:space="preserve">  I </w:t>
      </w:r>
      <w:r w:rsidRPr="005844A9">
        <w:rPr>
          <w:rFonts w:ascii="Times New Roman" w:hAnsi="Times New Roman" w:cs="Times New Roman"/>
          <w:color w:val="000000"/>
          <w:sz w:val="24"/>
          <w:szCs w:val="24"/>
        </w:rPr>
        <w:t>would appreciate prompt review of this informati</w:t>
      </w:r>
      <w:r w:rsidR="009D5C2D" w:rsidRPr="005844A9">
        <w:rPr>
          <w:rFonts w:ascii="Times New Roman" w:hAnsi="Times New Roman" w:cs="Times New Roman"/>
          <w:color w:val="000000"/>
          <w:sz w:val="24"/>
          <w:szCs w:val="24"/>
        </w:rPr>
        <w:t xml:space="preserve">on for authorization of </w:t>
      </w:r>
      <w:r w:rsidR="004F2E47">
        <w:rPr>
          <w:rFonts w:ascii="Times New Roman" w:hAnsi="Times New Roman" w:cs="Times New Roman"/>
          <w:color w:val="000000"/>
          <w:sz w:val="24"/>
          <w:szCs w:val="24"/>
        </w:rPr>
        <w:t>Crysvita</w:t>
      </w:r>
      <w:r w:rsidRPr="005844A9">
        <w:rPr>
          <w:rFonts w:ascii="Times New Roman" w:hAnsi="Times New Roman" w:cs="Times New Roman"/>
          <w:color w:val="000000"/>
          <w:sz w:val="24"/>
          <w:szCs w:val="24"/>
        </w:rPr>
        <w:t>.</w:t>
      </w:r>
    </w:p>
    <w:p w14:paraId="10D2BE53" w14:textId="77777777"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7FDC1F6F" w14:textId="77777777" w:rsidR="00A84E57" w:rsidRPr="005844A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Patient’s Clinical History</w:t>
      </w:r>
    </w:p>
    <w:p w14:paraId="6323D84D" w14:textId="1C23C471"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FF0000"/>
          <w:sz w:val="24"/>
          <w:szCs w:val="24"/>
        </w:rPr>
        <w:t xml:space="preserve">[Patient’s name] </w:t>
      </w:r>
      <w:r w:rsidRPr="005844A9">
        <w:rPr>
          <w:rFonts w:ascii="Times New Roman" w:hAnsi="Times New Roman" w:cs="Times New Roman"/>
          <w:color w:val="000000"/>
          <w:sz w:val="24"/>
          <w:szCs w:val="24"/>
        </w:rPr>
        <w:t xml:space="preserve">is a </w:t>
      </w:r>
      <w:r w:rsidRPr="005844A9">
        <w:rPr>
          <w:rFonts w:ascii="Times New Roman" w:hAnsi="Times New Roman" w:cs="Times New Roman"/>
          <w:color w:val="FF0000"/>
          <w:sz w:val="24"/>
          <w:szCs w:val="24"/>
        </w:rPr>
        <w:t xml:space="preserve">[age] </w:t>
      </w:r>
      <w:r w:rsidRPr="005844A9">
        <w:rPr>
          <w:rFonts w:ascii="Times New Roman" w:hAnsi="Times New Roman" w:cs="Times New Roman"/>
          <w:color w:val="000000"/>
          <w:sz w:val="24"/>
          <w:szCs w:val="24"/>
        </w:rPr>
        <w:t xml:space="preserve">year old </w:t>
      </w:r>
      <w:r w:rsidRPr="005844A9">
        <w:rPr>
          <w:rFonts w:ascii="Times New Roman" w:hAnsi="Times New Roman" w:cs="Times New Roman"/>
          <w:color w:val="FF0000"/>
          <w:sz w:val="24"/>
          <w:szCs w:val="24"/>
        </w:rPr>
        <w:t xml:space="preserve">[male/female] </w:t>
      </w:r>
      <w:r w:rsidRPr="005844A9">
        <w:rPr>
          <w:rFonts w:ascii="Times New Roman" w:hAnsi="Times New Roman" w:cs="Times New Roman"/>
          <w:color w:val="000000"/>
          <w:sz w:val="24"/>
          <w:szCs w:val="24"/>
        </w:rPr>
        <w:t xml:space="preserve">who was diagnosed in </w:t>
      </w:r>
      <w:r w:rsidRPr="005844A9">
        <w:rPr>
          <w:rFonts w:ascii="Times New Roman" w:hAnsi="Times New Roman" w:cs="Times New Roman"/>
          <w:color w:val="FF0000"/>
          <w:sz w:val="24"/>
          <w:szCs w:val="24"/>
        </w:rPr>
        <w:t xml:space="preserve">[date] </w:t>
      </w:r>
      <w:r w:rsidRPr="005844A9">
        <w:rPr>
          <w:rFonts w:ascii="Times New Roman" w:hAnsi="Times New Roman" w:cs="Times New Roman"/>
          <w:color w:val="000000"/>
          <w:sz w:val="24"/>
          <w:szCs w:val="24"/>
        </w:rPr>
        <w:t>with</w:t>
      </w:r>
      <w:r w:rsidR="00330E4E">
        <w:rPr>
          <w:rFonts w:ascii="Times New Roman" w:hAnsi="Times New Roman" w:cs="Times New Roman"/>
          <w:color w:val="000000"/>
          <w:sz w:val="24"/>
          <w:szCs w:val="24"/>
        </w:rPr>
        <w:t xml:space="preserve"> </w:t>
      </w:r>
      <w:r w:rsidRPr="005844A9">
        <w:rPr>
          <w:rFonts w:ascii="Times New Roman" w:hAnsi="Times New Roman" w:cs="Times New Roman"/>
          <w:color w:val="000000"/>
          <w:sz w:val="24"/>
          <w:szCs w:val="24"/>
        </w:rPr>
        <w:t>options for patients are limited.</w:t>
      </w:r>
    </w:p>
    <w:p w14:paraId="712DF7E8" w14:textId="77777777" w:rsidR="00F732FD" w:rsidRPr="005844A9" w:rsidRDefault="00F732FD" w:rsidP="005C6964">
      <w:pPr>
        <w:autoSpaceDE w:val="0"/>
        <w:autoSpaceDN w:val="0"/>
        <w:adjustRightInd w:val="0"/>
        <w:spacing w:after="0" w:line="276" w:lineRule="auto"/>
        <w:rPr>
          <w:rFonts w:ascii="Times New Roman" w:hAnsi="Times New Roman" w:cs="Times New Roman"/>
          <w:color w:val="FF0000"/>
          <w:sz w:val="24"/>
          <w:szCs w:val="24"/>
        </w:rPr>
      </w:pPr>
    </w:p>
    <w:p w14:paraId="0B8C7BBE"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 xml:space="preserve">[He/She] </w:t>
      </w:r>
      <w:r w:rsidRPr="005844A9">
        <w:rPr>
          <w:rFonts w:ascii="Times New Roman" w:hAnsi="Times New Roman" w:cs="Times New Roman"/>
          <w:color w:val="000000"/>
          <w:sz w:val="24"/>
          <w:szCs w:val="24"/>
        </w:rPr>
        <w:t xml:space="preserve">underwent </w:t>
      </w:r>
      <w:r w:rsidRPr="005844A9">
        <w:rPr>
          <w:rFonts w:ascii="Times New Roman" w:hAnsi="Times New Roman" w:cs="Times New Roman"/>
          <w:color w:val="FF0000"/>
          <w:sz w:val="24"/>
          <w:szCs w:val="24"/>
        </w:rPr>
        <w:t>[describe treatment to date].</w:t>
      </w:r>
    </w:p>
    <w:p w14:paraId="2773D043"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[Be sure to include diagnosis and dates]</w:t>
      </w:r>
    </w:p>
    <w:p w14:paraId="21096293"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[Past treatments]</w:t>
      </w:r>
    </w:p>
    <w:p w14:paraId="001758C7" w14:textId="38FCD7F5"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[Test results that indi</w:t>
      </w:r>
      <w:r w:rsidR="009D5C2D" w:rsidRPr="005844A9">
        <w:rPr>
          <w:rFonts w:ascii="Times New Roman" w:hAnsi="Times New Roman" w:cs="Times New Roman"/>
          <w:color w:val="FF0000"/>
          <w:sz w:val="24"/>
          <w:szCs w:val="24"/>
        </w:rPr>
        <w:t>cate failure of past treatment</w:t>
      </w:r>
      <w:r w:rsidR="00330E4E">
        <w:rPr>
          <w:rFonts w:ascii="Times New Roman" w:hAnsi="Times New Roman" w:cs="Times New Roman"/>
          <w:color w:val="FF0000"/>
          <w:sz w:val="24"/>
          <w:szCs w:val="24"/>
        </w:rPr>
        <w:t>, if available</w:t>
      </w:r>
      <w:r w:rsidR="009D5C2D" w:rsidRPr="005844A9">
        <w:rPr>
          <w:rFonts w:ascii="Times New Roman" w:hAnsi="Times New Roman" w:cs="Times New Roman"/>
          <w:color w:val="FF0000"/>
          <w:sz w:val="24"/>
          <w:szCs w:val="24"/>
        </w:rPr>
        <w:t>]</w:t>
      </w:r>
    </w:p>
    <w:p w14:paraId="1AB586B0"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[Social &amp; family information (especially if young patient)]</w:t>
      </w:r>
    </w:p>
    <w:p w14:paraId="40FCD0DA"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[i.e. young children or grandchildren, contributes to the well-being of the family, part-time</w:t>
      </w:r>
    </w:p>
    <w:p w14:paraId="3DE5042D" w14:textId="0B14C1B4"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work, volunteer work</w:t>
      </w:r>
      <w:r w:rsidR="003D1DDA">
        <w:rPr>
          <w:rFonts w:ascii="Times New Roman" w:hAnsi="Times New Roman" w:cs="Times New Roman"/>
          <w:color w:val="FF0000"/>
          <w:sz w:val="24"/>
          <w:szCs w:val="24"/>
        </w:rPr>
        <w:t>]</w:t>
      </w:r>
    </w:p>
    <w:p w14:paraId="606E2F27" w14:textId="77777777"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575CC93B" w14:textId="517646DB" w:rsidR="00B123AF" w:rsidRPr="00B123AF" w:rsidRDefault="00B123AF" w:rsidP="004E5AE7">
      <w:pPr>
        <w:pStyle w:val="Heading1"/>
        <w:ind w:left="0"/>
        <w:rPr>
          <w:rFonts w:ascii="Times New Roman" w:eastAsiaTheme="minorHAnsi" w:hAnsi="Times New Roman" w:cs="Times New Roman"/>
          <w:color w:val="000000"/>
          <w:sz w:val="24"/>
          <w:szCs w:val="24"/>
        </w:rPr>
      </w:pPr>
      <w:r w:rsidRPr="00B123AF">
        <w:rPr>
          <w:rFonts w:ascii="Times New Roman" w:eastAsiaTheme="minorHAnsi" w:hAnsi="Times New Roman" w:cs="Times New Roman"/>
          <w:color w:val="000000"/>
          <w:sz w:val="24"/>
          <w:szCs w:val="24"/>
        </w:rPr>
        <w:t xml:space="preserve">Rationale for Treatment </w:t>
      </w:r>
      <w:proofErr w:type="gramStart"/>
      <w:r w:rsidRPr="00B123AF">
        <w:rPr>
          <w:rFonts w:ascii="Times New Roman" w:eastAsiaTheme="minorHAnsi" w:hAnsi="Times New Roman" w:cs="Times New Roman"/>
          <w:color w:val="000000"/>
          <w:sz w:val="24"/>
          <w:szCs w:val="24"/>
        </w:rPr>
        <w:t>With</w:t>
      </w:r>
      <w:proofErr w:type="gramEnd"/>
      <w:r w:rsidRPr="00B123AF">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Crysvita</w:t>
      </w:r>
    </w:p>
    <w:p w14:paraId="1DA0B706" w14:textId="532D383E" w:rsidR="00B123AF" w:rsidRPr="00B123AF" w:rsidRDefault="00B123AF" w:rsidP="004E5AE7">
      <w:pPr>
        <w:pStyle w:val="BodyText"/>
        <w:spacing w:before="32" w:line="252" w:lineRule="auto"/>
        <w:ind w:right="45"/>
        <w:rPr>
          <w:rFonts w:ascii="Times New Roman" w:eastAsiaTheme="minorHAnsi" w:hAnsi="Times New Roman" w:cs="Times New Roman"/>
          <w:sz w:val="24"/>
          <w:szCs w:val="24"/>
        </w:rPr>
      </w:pPr>
      <w:r w:rsidRPr="00B123AF">
        <w:rPr>
          <w:rFonts w:ascii="Times New Roman" w:eastAsiaTheme="minorHAnsi" w:hAnsi="Times New Roman" w:cs="Times New Roman"/>
          <w:sz w:val="24"/>
          <w:szCs w:val="24"/>
        </w:rPr>
        <w:t xml:space="preserve">Based on the patient's medical history, [his/her] current medical condition, and evidence supporting the use of </w:t>
      </w:r>
      <w:r w:rsidR="00476CFC">
        <w:rPr>
          <w:rFonts w:ascii="Times New Roman" w:eastAsiaTheme="minorHAnsi" w:hAnsi="Times New Roman" w:cs="Times New Roman"/>
          <w:sz w:val="24"/>
          <w:szCs w:val="24"/>
        </w:rPr>
        <w:t xml:space="preserve">Crysvita </w:t>
      </w:r>
      <w:r w:rsidRPr="00B123AF">
        <w:rPr>
          <w:rFonts w:ascii="Times New Roman" w:eastAsiaTheme="minorHAnsi" w:hAnsi="Times New Roman" w:cs="Times New Roman"/>
          <w:sz w:val="24"/>
          <w:szCs w:val="24"/>
        </w:rPr>
        <w:t xml:space="preserve">for </w:t>
      </w:r>
      <w:r w:rsidR="00476CFC" w:rsidRPr="00C1659A">
        <w:rPr>
          <w:rFonts w:ascii="Times New Roman" w:hAnsi="Times New Roman" w:cs="Times New Roman"/>
          <w:color w:val="FF0000"/>
          <w:sz w:val="24"/>
          <w:szCs w:val="24"/>
        </w:rPr>
        <w:t xml:space="preserve">X-linked hypophosphatemia (XLH) </w:t>
      </w:r>
      <w:r w:rsidR="00476CFC" w:rsidRPr="005844A9">
        <w:rPr>
          <w:rFonts w:ascii="Times New Roman" w:hAnsi="Times New Roman" w:cs="Times New Roman"/>
          <w:color w:val="FF0000"/>
          <w:sz w:val="24"/>
          <w:szCs w:val="24"/>
        </w:rPr>
        <w:t xml:space="preserve">/ </w:t>
      </w:r>
      <w:r w:rsidR="00476CFC" w:rsidRPr="00C1659A">
        <w:rPr>
          <w:rFonts w:ascii="Times New Roman" w:hAnsi="Times New Roman" w:cs="Times New Roman"/>
          <w:color w:val="FF0000"/>
          <w:sz w:val="24"/>
          <w:szCs w:val="24"/>
        </w:rPr>
        <w:t xml:space="preserve">hypophosphatemia in tumor induced </w:t>
      </w:r>
      <w:proofErr w:type="spellStart"/>
      <w:r w:rsidR="00476CFC" w:rsidRPr="00C1659A">
        <w:rPr>
          <w:rFonts w:ascii="Times New Roman" w:hAnsi="Times New Roman" w:cs="Times New Roman"/>
          <w:color w:val="FF0000"/>
          <w:sz w:val="24"/>
          <w:szCs w:val="24"/>
        </w:rPr>
        <w:t>osteomalacia</w:t>
      </w:r>
      <w:proofErr w:type="spellEnd"/>
      <w:r w:rsidR="00476CFC" w:rsidRPr="00C1659A">
        <w:rPr>
          <w:rFonts w:ascii="Times New Roman" w:hAnsi="Times New Roman" w:cs="Times New Roman"/>
          <w:color w:val="FF0000"/>
          <w:sz w:val="24"/>
          <w:szCs w:val="24"/>
        </w:rPr>
        <w:t xml:space="preserve"> (TIO)]</w:t>
      </w:r>
      <w:r w:rsidR="00476CFC" w:rsidRPr="005844A9">
        <w:rPr>
          <w:rFonts w:ascii="Times New Roman" w:hAnsi="Times New Roman" w:cs="Times New Roman"/>
          <w:color w:val="000000"/>
          <w:sz w:val="24"/>
          <w:szCs w:val="24"/>
        </w:rPr>
        <w:t xml:space="preserve">  </w:t>
      </w:r>
      <w:r w:rsidRPr="00B123AF">
        <w:rPr>
          <w:rFonts w:ascii="Times New Roman" w:eastAsiaTheme="minorHAnsi" w:hAnsi="Times New Roman" w:cs="Times New Roman"/>
          <w:sz w:val="24"/>
          <w:szCs w:val="24"/>
        </w:rPr>
        <w:t xml:space="preserve">, I believe treatment with </w:t>
      </w:r>
      <w:r w:rsidR="00476CFC">
        <w:rPr>
          <w:rFonts w:ascii="Times New Roman" w:eastAsiaTheme="minorHAnsi" w:hAnsi="Times New Roman" w:cs="Times New Roman"/>
          <w:sz w:val="24"/>
          <w:szCs w:val="24"/>
        </w:rPr>
        <w:t>Crysvita</w:t>
      </w:r>
      <w:r w:rsidRPr="00B123AF">
        <w:rPr>
          <w:rFonts w:ascii="Times New Roman" w:eastAsiaTheme="minorHAnsi" w:hAnsi="Times New Roman" w:cs="Times New Roman"/>
          <w:sz w:val="24"/>
          <w:szCs w:val="24"/>
        </w:rPr>
        <w:t xml:space="preserve"> at this time is warranted, appropriate, and medically necessary for this patient.</w:t>
      </w:r>
    </w:p>
    <w:p w14:paraId="6A8F7ABD" w14:textId="77777777" w:rsidR="00B123AF" w:rsidRPr="00B123AF" w:rsidRDefault="00B123AF" w:rsidP="00B123AF">
      <w:pPr>
        <w:pStyle w:val="BodyText"/>
        <w:spacing w:before="1"/>
        <w:rPr>
          <w:rFonts w:ascii="Times New Roman" w:eastAsiaTheme="minorHAnsi" w:hAnsi="Times New Roman" w:cs="Times New Roman"/>
          <w:sz w:val="24"/>
          <w:szCs w:val="24"/>
        </w:rPr>
      </w:pPr>
    </w:p>
    <w:p w14:paraId="1D649CFF" w14:textId="7A06968F" w:rsidR="00B123AF" w:rsidRPr="00B123AF" w:rsidRDefault="00B123AF" w:rsidP="004E5AE7">
      <w:pPr>
        <w:pStyle w:val="BodyText"/>
        <w:spacing w:line="259" w:lineRule="auto"/>
        <w:ind w:right="45"/>
        <w:rPr>
          <w:rFonts w:ascii="Times New Roman" w:eastAsiaTheme="minorHAnsi" w:hAnsi="Times New Roman" w:cs="Times New Roman"/>
          <w:sz w:val="24"/>
          <w:szCs w:val="24"/>
        </w:rPr>
      </w:pPr>
      <w:r w:rsidRPr="00B123AF">
        <w:rPr>
          <w:rFonts w:ascii="Times New Roman" w:eastAsiaTheme="minorHAnsi" w:hAnsi="Times New Roman" w:cs="Times New Roman"/>
          <w:sz w:val="24"/>
          <w:szCs w:val="24"/>
        </w:rPr>
        <w:t xml:space="preserve">This therapy, </w:t>
      </w:r>
      <w:r w:rsidR="00264ADC">
        <w:rPr>
          <w:rFonts w:ascii="Times New Roman" w:eastAsiaTheme="minorHAnsi" w:hAnsi="Times New Roman" w:cs="Times New Roman"/>
          <w:sz w:val="24"/>
          <w:szCs w:val="24"/>
        </w:rPr>
        <w:t>Crysvita</w:t>
      </w:r>
      <w:r w:rsidRPr="00B123AF">
        <w:rPr>
          <w:rFonts w:ascii="Times New Roman" w:eastAsiaTheme="minorHAnsi" w:hAnsi="Times New Roman" w:cs="Times New Roman"/>
          <w:sz w:val="24"/>
          <w:szCs w:val="24"/>
        </w:rPr>
        <w:t>, will not be used in combination with oral phosphate and/or active vitamin D analogs, and when serum phosphorus is within the normal range for age, and in patients with severe renal impairment or end stage renal disease.</w:t>
      </w:r>
    </w:p>
    <w:p w14:paraId="482BFBAB" w14:textId="77777777"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5A62AEE1" w14:textId="77777777" w:rsidR="00A84E57" w:rsidRPr="005844A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Summary</w:t>
      </w:r>
    </w:p>
    <w:p w14:paraId="16DBCCD3" w14:textId="1AC593F5"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 xml:space="preserve">In summary, I am </w:t>
      </w:r>
      <w:r w:rsidRPr="004034F9">
        <w:rPr>
          <w:rFonts w:ascii="Times New Roman" w:hAnsi="Times New Roman" w:cs="Times New Roman"/>
          <w:sz w:val="24"/>
          <w:szCs w:val="24"/>
        </w:rPr>
        <w:t xml:space="preserve">requesting </w:t>
      </w:r>
      <w:r w:rsidR="00586798" w:rsidRPr="004034F9">
        <w:rPr>
          <w:rFonts w:ascii="Times New Roman" w:hAnsi="Times New Roman" w:cs="Times New Roman"/>
          <w:sz w:val="24"/>
          <w:szCs w:val="24"/>
        </w:rPr>
        <w:t xml:space="preserve">appeal </w:t>
      </w:r>
      <w:r w:rsidRPr="004034F9">
        <w:rPr>
          <w:rFonts w:ascii="Times New Roman" w:hAnsi="Times New Roman" w:cs="Times New Roman"/>
          <w:sz w:val="24"/>
          <w:szCs w:val="24"/>
        </w:rPr>
        <w:t xml:space="preserve">of </w:t>
      </w:r>
      <w:r w:rsidRPr="005844A9">
        <w:rPr>
          <w:rFonts w:ascii="Times New Roman" w:hAnsi="Times New Roman" w:cs="Times New Roman"/>
          <w:color w:val="000000"/>
          <w:sz w:val="24"/>
          <w:szCs w:val="24"/>
        </w:rPr>
        <w:t>the denial</w:t>
      </w:r>
      <w:r w:rsidRPr="005844A9">
        <w:rPr>
          <w:rFonts w:ascii="Times New Roman" w:hAnsi="Times New Roman" w:cs="Times New Roman"/>
          <w:color w:val="FF0000"/>
          <w:sz w:val="24"/>
          <w:szCs w:val="24"/>
        </w:rPr>
        <w:t xml:space="preserve">(s) </w:t>
      </w:r>
      <w:r w:rsidR="009D5C2D" w:rsidRPr="005844A9">
        <w:rPr>
          <w:rFonts w:ascii="Times New Roman" w:hAnsi="Times New Roman" w:cs="Times New Roman"/>
          <w:color w:val="000000"/>
          <w:sz w:val="24"/>
          <w:szCs w:val="24"/>
        </w:rPr>
        <w:t xml:space="preserve">of </w:t>
      </w:r>
      <w:r w:rsidR="00355871">
        <w:rPr>
          <w:rFonts w:ascii="Times New Roman" w:hAnsi="Times New Roman" w:cs="Times New Roman"/>
          <w:color w:val="FF0000"/>
          <w:sz w:val="24"/>
          <w:szCs w:val="24"/>
        </w:rPr>
        <w:t>Product</w:t>
      </w:r>
      <w:r w:rsidR="009D5C2D" w:rsidRPr="005844A9">
        <w:rPr>
          <w:rFonts w:ascii="Times New Roman" w:hAnsi="Times New Roman" w:cs="Times New Roman"/>
          <w:color w:val="000000"/>
          <w:sz w:val="24"/>
          <w:szCs w:val="24"/>
        </w:rPr>
        <w:t xml:space="preserve"> </w:t>
      </w:r>
      <w:r w:rsidRPr="005844A9">
        <w:rPr>
          <w:rFonts w:ascii="Times New Roman" w:hAnsi="Times New Roman" w:cs="Times New Roman"/>
          <w:color w:val="000000"/>
          <w:sz w:val="24"/>
          <w:szCs w:val="24"/>
        </w:rPr>
        <w:t xml:space="preserve">therapy for my patient, </w:t>
      </w:r>
      <w:r w:rsidRPr="005844A9">
        <w:rPr>
          <w:rFonts w:ascii="Times New Roman" w:hAnsi="Times New Roman" w:cs="Times New Roman"/>
          <w:color w:val="FF0000"/>
          <w:sz w:val="24"/>
          <w:szCs w:val="24"/>
        </w:rPr>
        <w:t xml:space="preserve">[Patient Name]. [He/She] </w:t>
      </w:r>
      <w:r w:rsidR="009D5C2D" w:rsidRPr="005844A9">
        <w:rPr>
          <w:rFonts w:ascii="Times New Roman" w:hAnsi="Times New Roman" w:cs="Times New Roman"/>
          <w:color w:val="000000"/>
          <w:sz w:val="24"/>
          <w:szCs w:val="24"/>
        </w:rPr>
        <w:t xml:space="preserve">was diagnosed with </w:t>
      </w:r>
      <w:r w:rsidR="00760285" w:rsidRPr="00C1659A">
        <w:rPr>
          <w:rFonts w:ascii="Times New Roman" w:hAnsi="Times New Roman" w:cs="Times New Roman"/>
          <w:color w:val="FF0000"/>
          <w:sz w:val="24"/>
          <w:szCs w:val="24"/>
        </w:rPr>
        <w:t xml:space="preserve">X-linked hypophosphatemia (XLH) </w:t>
      </w:r>
      <w:r w:rsidR="00760285" w:rsidRPr="005844A9">
        <w:rPr>
          <w:rFonts w:ascii="Times New Roman" w:hAnsi="Times New Roman" w:cs="Times New Roman"/>
          <w:color w:val="FF0000"/>
          <w:sz w:val="24"/>
          <w:szCs w:val="24"/>
        </w:rPr>
        <w:t xml:space="preserve">/ </w:t>
      </w:r>
      <w:r w:rsidR="00760285" w:rsidRPr="00C1659A">
        <w:rPr>
          <w:rFonts w:ascii="Times New Roman" w:hAnsi="Times New Roman" w:cs="Times New Roman"/>
          <w:color w:val="FF0000"/>
          <w:sz w:val="24"/>
          <w:szCs w:val="24"/>
        </w:rPr>
        <w:t xml:space="preserve">hypophosphatemia in tumor induced </w:t>
      </w:r>
      <w:proofErr w:type="spellStart"/>
      <w:r w:rsidR="00760285" w:rsidRPr="00C1659A">
        <w:rPr>
          <w:rFonts w:ascii="Times New Roman" w:hAnsi="Times New Roman" w:cs="Times New Roman"/>
          <w:color w:val="FF0000"/>
          <w:sz w:val="24"/>
          <w:szCs w:val="24"/>
        </w:rPr>
        <w:t>osteomalacia</w:t>
      </w:r>
      <w:proofErr w:type="spellEnd"/>
      <w:r w:rsidR="00760285" w:rsidRPr="00C1659A">
        <w:rPr>
          <w:rFonts w:ascii="Times New Roman" w:hAnsi="Times New Roman" w:cs="Times New Roman"/>
          <w:color w:val="FF0000"/>
          <w:sz w:val="24"/>
          <w:szCs w:val="24"/>
        </w:rPr>
        <w:t xml:space="preserve"> (TIO)]</w:t>
      </w:r>
      <w:r w:rsidR="00760285" w:rsidRPr="005844A9">
        <w:rPr>
          <w:rFonts w:ascii="Times New Roman" w:hAnsi="Times New Roman" w:cs="Times New Roman"/>
          <w:color w:val="000000"/>
          <w:sz w:val="24"/>
          <w:szCs w:val="24"/>
        </w:rPr>
        <w:t xml:space="preserve"> </w:t>
      </w:r>
      <w:r w:rsidR="00586798" w:rsidRPr="005844A9">
        <w:rPr>
          <w:rFonts w:ascii="Times New Roman" w:hAnsi="Times New Roman" w:cs="Times New Roman"/>
          <w:color w:val="000000"/>
          <w:sz w:val="24"/>
          <w:szCs w:val="24"/>
        </w:rPr>
        <w:t xml:space="preserve">with few </w:t>
      </w:r>
      <w:r w:rsidRPr="005844A9">
        <w:rPr>
          <w:rFonts w:ascii="Times New Roman" w:hAnsi="Times New Roman" w:cs="Times New Roman"/>
          <w:color w:val="000000"/>
          <w:sz w:val="24"/>
          <w:szCs w:val="24"/>
        </w:rPr>
        <w:t>treatment options. I am requesting that you reconsider coverage based o</w:t>
      </w:r>
      <w:r w:rsidR="009D5C2D" w:rsidRPr="005844A9">
        <w:rPr>
          <w:rFonts w:ascii="Times New Roman" w:hAnsi="Times New Roman" w:cs="Times New Roman"/>
          <w:color w:val="000000"/>
          <w:sz w:val="24"/>
          <w:szCs w:val="24"/>
        </w:rPr>
        <w:t xml:space="preserve">n the information above. I </w:t>
      </w:r>
      <w:proofErr w:type="gramStart"/>
      <w:r w:rsidR="009D5C2D" w:rsidRPr="005844A9">
        <w:rPr>
          <w:rFonts w:ascii="Times New Roman" w:hAnsi="Times New Roman" w:cs="Times New Roman"/>
          <w:color w:val="000000"/>
          <w:sz w:val="24"/>
          <w:szCs w:val="24"/>
        </w:rPr>
        <w:t xml:space="preserve">am </w:t>
      </w:r>
      <w:r w:rsidRPr="005844A9">
        <w:rPr>
          <w:rFonts w:ascii="Times New Roman" w:hAnsi="Times New Roman" w:cs="Times New Roman"/>
          <w:color w:val="000000"/>
          <w:sz w:val="24"/>
          <w:szCs w:val="24"/>
        </w:rPr>
        <w:t>readily</w:t>
      </w:r>
      <w:proofErr w:type="gramEnd"/>
      <w:r w:rsidRPr="005844A9">
        <w:rPr>
          <w:rFonts w:ascii="Times New Roman" w:hAnsi="Times New Roman" w:cs="Times New Roman"/>
          <w:color w:val="000000"/>
          <w:sz w:val="24"/>
          <w:szCs w:val="24"/>
        </w:rPr>
        <w:t xml:space="preserve"> available at my office phone </w:t>
      </w:r>
      <w:r w:rsidRPr="005844A9">
        <w:rPr>
          <w:rFonts w:ascii="Times New Roman" w:hAnsi="Times New Roman" w:cs="Times New Roman"/>
          <w:color w:val="FF0000"/>
          <w:sz w:val="24"/>
          <w:szCs w:val="24"/>
        </w:rPr>
        <w:t xml:space="preserve">[MD </w:t>
      </w:r>
      <w:proofErr w:type="gramStart"/>
      <w:r w:rsidRPr="005844A9">
        <w:rPr>
          <w:rFonts w:ascii="Times New Roman" w:hAnsi="Times New Roman" w:cs="Times New Roman"/>
          <w:color w:val="FF0000"/>
          <w:sz w:val="24"/>
          <w:szCs w:val="24"/>
        </w:rPr>
        <w:t>phone</w:t>
      </w:r>
      <w:r w:rsidR="00330E4E">
        <w:rPr>
          <w:rFonts w:ascii="Times New Roman" w:hAnsi="Times New Roman" w:cs="Times New Roman"/>
          <w:color w:val="FF0000"/>
          <w:sz w:val="24"/>
          <w:szCs w:val="24"/>
        </w:rPr>
        <w:t xml:space="preserve"> </w:t>
      </w:r>
      <w:r w:rsidRPr="005844A9">
        <w:rPr>
          <w:rFonts w:ascii="Times New Roman" w:hAnsi="Times New Roman" w:cs="Times New Roman"/>
          <w:color w:val="FF0000"/>
          <w:sz w:val="24"/>
          <w:szCs w:val="24"/>
        </w:rPr>
        <w:t>#]</w:t>
      </w:r>
      <w:proofErr w:type="gramEnd"/>
      <w:r w:rsidRPr="005844A9">
        <w:rPr>
          <w:rFonts w:ascii="Times New Roman" w:hAnsi="Times New Roman" w:cs="Times New Roman"/>
          <w:color w:val="FF0000"/>
          <w:sz w:val="24"/>
          <w:szCs w:val="24"/>
        </w:rPr>
        <w:t xml:space="preserve"> </w:t>
      </w:r>
      <w:r w:rsidRPr="005844A9">
        <w:rPr>
          <w:rFonts w:ascii="Times New Roman" w:hAnsi="Times New Roman" w:cs="Times New Roman"/>
          <w:color w:val="000000"/>
          <w:sz w:val="24"/>
          <w:szCs w:val="24"/>
        </w:rPr>
        <w:t>to address any quest</w:t>
      </w:r>
      <w:r w:rsidR="009D5C2D" w:rsidRPr="005844A9">
        <w:rPr>
          <w:rFonts w:ascii="Times New Roman" w:hAnsi="Times New Roman" w:cs="Times New Roman"/>
          <w:color w:val="000000"/>
          <w:sz w:val="24"/>
          <w:szCs w:val="24"/>
        </w:rPr>
        <w:t xml:space="preserve">ions or concerns you might have </w:t>
      </w:r>
      <w:r w:rsidRPr="005844A9">
        <w:rPr>
          <w:rFonts w:ascii="Times New Roman" w:hAnsi="Times New Roman" w:cs="Times New Roman"/>
          <w:color w:val="000000"/>
          <w:sz w:val="24"/>
          <w:szCs w:val="24"/>
        </w:rPr>
        <w:t>regarding this appeal.</w:t>
      </w:r>
    </w:p>
    <w:p w14:paraId="094D8163" w14:textId="77777777" w:rsidR="005C6964" w:rsidRPr="005844A9" w:rsidRDefault="005C6964" w:rsidP="005C6964">
      <w:pPr>
        <w:autoSpaceDE w:val="0"/>
        <w:autoSpaceDN w:val="0"/>
        <w:adjustRightInd w:val="0"/>
        <w:spacing w:after="0" w:line="276" w:lineRule="auto"/>
        <w:rPr>
          <w:rFonts w:ascii="Times New Roman" w:hAnsi="Times New Roman" w:cs="Times New Roman"/>
          <w:color w:val="000000"/>
          <w:sz w:val="24"/>
          <w:szCs w:val="24"/>
        </w:rPr>
      </w:pPr>
    </w:p>
    <w:p w14:paraId="7D69786C" w14:textId="77777777" w:rsidR="00A84E57" w:rsidRDefault="005844A9" w:rsidP="005C6964">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Thank you </w:t>
      </w:r>
      <w:r w:rsidR="00A84E57" w:rsidRPr="005844A9">
        <w:rPr>
          <w:rFonts w:ascii="Times New Roman" w:hAnsi="Times New Roman" w:cs="Times New Roman"/>
          <w:color w:val="000000"/>
          <w:sz w:val="24"/>
          <w:szCs w:val="24"/>
        </w:rPr>
        <w:t>for your time and consideration.</w:t>
      </w:r>
    </w:p>
    <w:p w14:paraId="51B239A8" w14:textId="77777777" w:rsidR="00390EAF" w:rsidRDefault="00390EAF" w:rsidP="005C6964">
      <w:pPr>
        <w:autoSpaceDE w:val="0"/>
        <w:autoSpaceDN w:val="0"/>
        <w:adjustRightInd w:val="0"/>
        <w:spacing w:after="0" w:line="276" w:lineRule="auto"/>
        <w:rPr>
          <w:rFonts w:ascii="Times New Roman" w:hAnsi="Times New Roman" w:cs="Times New Roman"/>
          <w:color w:val="000000"/>
          <w:sz w:val="24"/>
          <w:szCs w:val="24"/>
        </w:rPr>
      </w:pPr>
    </w:p>
    <w:p w14:paraId="7153E467" w14:textId="77777777" w:rsidR="002135E4" w:rsidRPr="00312F71" w:rsidRDefault="002135E4" w:rsidP="002135E4">
      <w:pPr>
        <w:spacing w:before="1"/>
        <w:ind w:left="100"/>
        <w:rPr>
          <w:rFonts w:ascii="Times New Roman" w:hAnsi="Times New Roman" w:cs="Times New Roman"/>
          <w:b/>
          <w:sz w:val="24"/>
          <w:szCs w:val="24"/>
        </w:rPr>
      </w:pPr>
      <w:r w:rsidRPr="00312F71">
        <w:rPr>
          <w:rFonts w:ascii="Times New Roman" w:hAnsi="Times New Roman" w:cs="Times New Roman"/>
          <w:b/>
          <w:sz w:val="24"/>
          <w:szCs w:val="24"/>
          <w:u w:val="single"/>
        </w:rPr>
        <w:t>Important</w:t>
      </w:r>
      <w:r w:rsidRPr="00312F71">
        <w:rPr>
          <w:rFonts w:ascii="Times New Roman" w:hAnsi="Times New Roman" w:cs="Times New Roman"/>
          <w:b/>
          <w:spacing w:val="-7"/>
          <w:sz w:val="24"/>
          <w:szCs w:val="24"/>
          <w:u w:val="single"/>
        </w:rPr>
        <w:t xml:space="preserve"> </w:t>
      </w:r>
      <w:r w:rsidRPr="00312F71">
        <w:rPr>
          <w:rFonts w:ascii="Times New Roman" w:hAnsi="Times New Roman" w:cs="Times New Roman"/>
          <w:b/>
          <w:sz w:val="24"/>
          <w:szCs w:val="24"/>
          <w:u w:val="single"/>
        </w:rPr>
        <w:t>Safety</w:t>
      </w:r>
      <w:r w:rsidRPr="00312F71">
        <w:rPr>
          <w:rFonts w:ascii="Times New Roman" w:hAnsi="Times New Roman" w:cs="Times New Roman"/>
          <w:b/>
          <w:spacing w:val="-6"/>
          <w:sz w:val="24"/>
          <w:szCs w:val="24"/>
          <w:u w:val="single"/>
        </w:rPr>
        <w:t xml:space="preserve"> </w:t>
      </w:r>
      <w:r w:rsidRPr="00312F71">
        <w:rPr>
          <w:rFonts w:ascii="Times New Roman" w:hAnsi="Times New Roman" w:cs="Times New Roman"/>
          <w:b/>
          <w:spacing w:val="-2"/>
          <w:sz w:val="24"/>
          <w:szCs w:val="24"/>
          <w:u w:val="single"/>
        </w:rPr>
        <w:t>Information</w:t>
      </w:r>
    </w:p>
    <w:p w14:paraId="3A6E3BC1" w14:textId="77777777" w:rsidR="002135E4" w:rsidRPr="00312F71" w:rsidRDefault="002135E4" w:rsidP="002135E4">
      <w:pPr>
        <w:pStyle w:val="BodyText"/>
        <w:spacing w:before="11"/>
        <w:rPr>
          <w:rFonts w:ascii="Times New Roman" w:hAnsi="Times New Roman" w:cs="Times New Roman"/>
          <w:b/>
          <w:sz w:val="24"/>
          <w:szCs w:val="24"/>
        </w:rPr>
      </w:pPr>
    </w:p>
    <w:p w14:paraId="31F72A2A" w14:textId="77777777" w:rsidR="002135E4" w:rsidRPr="00312F71" w:rsidRDefault="002135E4" w:rsidP="002135E4">
      <w:pPr>
        <w:pStyle w:val="Heading1"/>
        <w:spacing w:before="91"/>
        <w:rPr>
          <w:rFonts w:ascii="Times New Roman" w:hAnsi="Times New Roman" w:cs="Times New Roman"/>
          <w:sz w:val="24"/>
          <w:szCs w:val="24"/>
        </w:rPr>
      </w:pPr>
      <w:r w:rsidRPr="00312F71">
        <w:rPr>
          <w:rFonts w:ascii="Times New Roman" w:hAnsi="Times New Roman" w:cs="Times New Roman"/>
          <w:sz w:val="24"/>
          <w:szCs w:val="24"/>
        </w:rPr>
        <w:t>You</w:t>
      </w:r>
      <w:r w:rsidRPr="00312F71">
        <w:rPr>
          <w:rFonts w:ascii="Times New Roman" w:hAnsi="Times New Roman" w:cs="Times New Roman"/>
          <w:spacing w:val="-7"/>
          <w:sz w:val="24"/>
          <w:szCs w:val="24"/>
        </w:rPr>
        <w:t xml:space="preserve"> </w:t>
      </w:r>
      <w:r w:rsidRPr="00312F71">
        <w:rPr>
          <w:rFonts w:ascii="Times New Roman" w:hAnsi="Times New Roman" w:cs="Times New Roman"/>
          <w:sz w:val="24"/>
          <w:szCs w:val="24"/>
        </w:rPr>
        <w:t>should</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not</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take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CRYSVITA</w:t>
      </w:r>
      <w:r w:rsidRPr="00312F71">
        <w:rPr>
          <w:rFonts w:ascii="Times New Roman" w:hAnsi="Times New Roman" w:cs="Times New Roman"/>
          <w:spacing w:val="-6"/>
          <w:sz w:val="24"/>
          <w:szCs w:val="24"/>
        </w:rPr>
        <w:t xml:space="preserve"> </w:t>
      </w:r>
      <w:r w:rsidRPr="00312F71">
        <w:rPr>
          <w:rFonts w:ascii="Times New Roman" w:hAnsi="Times New Roman" w:cs="Times New Roman"/>
          <w:spacing w:val="-5"/>
          <w:sz w:val="24"/>
          <w:szCs w:val="24"/>
        </w:rPr>
        <w:t>if:</w:t>
      </w:r>
    </w:p>
    <w:p w14:paraId="721958EF" w14:textId="77777777" w:rsidR="002135E4" w:rsidRPr="00312F71" w:rsidRDefault="002135E4" w:rsidP="002135E4">
      <w:pPr>
        <w:pStyle w:val="ListParagraph"/>
        <w:numPr>
          <w:ilvl w:val="0"/>
          <w:numId w:val="1"/>
        </w:numPr>
        <w:tabs>
          <w:tab w:val="left" w:pos="820"/>
          <w:tab w:val="left" w:pos="821"/>
        </w:tabs>
        <w:spacing w:line="240" w:lineRule="auto"/>
        <w:ind w:right="177"/>
        <w:rPr>
          <w:sz w:val="24"/>
          <w:szCs w:val="24"/>
        </w:rPr>
      </w:pPr>
      <w:r w:rsidRPr="00312F71">
        <w:rPr>
          <w:sz w:val="24"/>
          <w:szCs w:val="24"/>
        </w:rPr>
        <w:t>You</w:t>
      </w:r>
      <w:r w:rsidRPr="00312F71">
        <w:rPr>
          <w:spacing w:val="-4"/>
          <w:sz w:val="24"/>
          <w:szCs w:val="24"/>
        </w:rPr>
        <w:t xml:space="preserve"> </w:t>
      </w:r>
      <w:r w:rsidRPr="00312F71">
        <w:rPr>
          <w:sz w:val="24"/>
          <w:szCs w:val="24"/>
        </w:rPr>
        <w:t>take</w:t>
      </w:r>
      <w:r w:rsidRPr="00312F71">
        <w:rPr>
          <w:spacing w:val="-3"/>
          <w:sz w:val="24"/>
          <w:szCs w:val="24"/>
        </w:rPr>
        <w:t xml:space="preserve"> </w:t>
      </w:r>
      <w:r w:rsidRPr="00312F71">
        <w:rPr>
          <w:sz w:val="24"/>
          <w:szCs w:val="24"/>
        </w:rPr>
        <w:t>an</w:t>
      </w:r>
      <w:r w:rsidRPr="00312F71">
        <w:rPr>
          <w:spacing w:val="-4"/>
          <w:sz w:val="24"/>
          <w:szCs w:val="24"/>
        </w:rPr>
        <w:t xml:space="preserve"> </w:t>
      </w:r>
      <w:r w:rsidRPr="00312F71">
        <w:rPr>
          <w:sz w:val="24"/>
          <w:szCs w:val="24"/>
        </w:rPr>
        <w:t>oral</w:t>
      </w:r>
      <w:r w:rsidRPr="00312F71">
        <w:rPr>
          <w:spacing w:val="-3"/>
          <w:sz w:val="24"/>
          <w:szCs w:val="24"/>
        </w:rPr>
        <w:t xml:space="preserve"> </w:t>
      </w:r>
      <w:r w:rsidRPr="00312F71">
        <w:rPr>
          <w:sz w:val="24"/>
          <w:szCs w:val="24"/>
        </w:rPr>
        <w:t>phosphate supplement</w:t>
      </w:r>
      <w:r w:rsidRPr="00312F71">
        <w:rPr>
          <w:spacing w:val="-4"/>
          <w:sz w:val="24"/>
          <w:szCs w:val="24"/>
        </w:rPr>
        <w:t xml:space="preserve"> </w:t>
      </w:r>
      <w:r w:rsidRPr="00312F71">
        <w:rPr>
          <w:sz w:val="24"/>
          <w:szCs w:val="24"/>
        </w:rPr>
        <w:t>and/or</w:t>
      </w:r>
      <w:r w:rsidRPr="00312F71">
        <w:rPr>
          <w:spacing w:val="-3"/>
          <w:sz w:val="24"/>
          <w:szCs w:val="24"/>
        </w:rPr>
        <w:t xml:space="preserve"> </w:t>
      </w:r>
      <w:r w:rsidRPr="00312F71">
        <w:rPr>
          <w:sz w:val="24"/>
          <w:szCs w:val="24"/>
        </w:rPr>
        <w:t>a</w:t>
      </w:r>
      <w:r w:rsidRPr="00312F71">
        <w:rPr>
          <w:spacing w:val="-3"/>
          <w:sz w:val="24"/>
          <w:szCs w:val="24"/>
        </w:rPr>
        <w:t xml:space="preserve"> </w:t>
      </w:r>
      <w:r w:rsidRPr="00312F71">
        <w:rPr>
          <w:sz w:val="24"/>
          <w:szCs w:val="24"/>
        </w:rPr>
        <w:t>specific</w:t>
      </w:r>
      <w:r w:rsidRPr="00312F71">
        <w:rPr>
          <w:spacing w:val="-3"/>
          <w:sz w:val="24"/>
          <w:szCs w:val="24"/>
        </w:rPr>
        <w:t xml:space="preserve"> </w:t>
      </w:r>
      <w:r w:rsidRPr="00312F71">
        <w:rPr>
          <w:sz w:val="24"/>
          <w:szCs w:val="24"/>
        </w:rPr>
        <w:t>form</w:t>
      </w:r>
      <w:r w:rsidRPr="00312F71">
        <w:rPr>
          <w:spacing w:val="-5"/>
          <w:sz w:val="24"/>
          <w:szCs w:val="24"/>
        </w:rPr>
        <w:t xml:space="preserve"> </w:t>
      </w:r>
      <w:r w:rsidRPr="00312F71">
        <w:rPr>
          <w:sz w:val="24"/>
          <w:szCs w:val="24"/>
        </w:rPr>
        <w:t>of</w:t>
      </w:r>
      <w:r w:rsidRPr="00312F71">
        <w:rPr>
          <w:spacing w:val="-2"/>
          <w:sz w:val="24"/>
          <w:szCs w:val="24"/>
        </w:rPr>
        <w:t xml:space="preserve"> </w:t>
      </w:r>
      <w:r w:rsidRPr="00312F71">
        <w:rPr>
          <w:sz w:val="24"/>
          <w:szCs w:val="24"/>
        </w:rPr>
        <w:t>vitamin</w:t>
      </w:r>
      <w:r w:rsidRPr="00312F71">
        <w:rPr>
          <w:spacing w:val="-4"/>
          <w:sz w:val="24"/>
          <w:szCs w:val="24"/>
        </w:rPr>
        <w:t xml:space="preserve"> </w:t>
      </w:r>
      <w:r w:rsidRPr="00312F71">
        <w:rPr>
          <w:sz w:val="24"/>
          <w:szCs w:val="24"/>
        </w:rPr>
        <w:t>D</w:t>
      </w:r>
      <w:r w:rsidRPr="00312F71">
        <w:rPr>
          <w:spacing w:val="-3"/>
          <w:sz w:val="24"/>
          <w:szCs w:val="24"/>
        </w:rPr>
        <w:t xml:space="preserve"> </w:t>
      </w:r>
      <w:r w:rsidRPr="00312F71">
        <w:rPr>
          <w:sz w:val="24"/>
          <w:szCs w:val="24"/>
        </w:rPr>
        <w:t>supplement</w:t>
      </w:r>
      <w:r w:rsidRPr="00312F71">
        <w:rPr>
          <w:spacing w:val="-4"/>
          <w:sz w:val="24"/>
          <w:szCs w:val="24"/>
        </w:rPr>
        <w:t xml:space="preserve"> </w:t>
      </w:r>
      <w:r w:rsidRPr="00312F71">
        <w:rPr>
          <w:sz w:val="24"/>
          <w:szCs w:val="24"/>
        </w:rPr>
        <w:t>(such</w:t>
      </w:r>
      <w:r w:rsidRPr="00312F71">
        <w:rPr>
          <w:spacing w:val="-4"/>
          <w:sz w:val="24"/>
          <w:szCs w:val="24"/>
        </w:rPr>
        <w:t xml:space="preserve"> </w:t>
      </w:r>
      <w:r w:rsidRPr="00312F71">
        <w:rPr>
          <w:sz w:val="24"/>
          <w:szCs w:val="24"/>
        </w:rPr>
        <w:t>as</w:t>
      </w:r>
      <w:r w:rsidRPr="00312F71">
        <w:rPr>
          <w:spacing w:val="-4"/>
          <w:sz w:val="24"/>
          <w:szCs w:val="24"/>
        </w:rPr>
        <w:t xml:space="preserve"> </w:t>
      </w:r>
      <w:r w:rsidRPr="00312F71">
        <w:rPr>
          <w:sz w:val="24"/>
          <w:szCs w:val="24"/>
        </w:rPr>
        <w:t xml:space="preserve">calcitriol, paricalcitol, </w:t>
      </w:r>
      <w:proofErr w:type="spellStart"/>
      <w:r w:rsidRPr="00312F71">
        <w:rPr>
          <w:sz w:val="24"/>
          <w:szCs w:val="24"/>
        </w:rPr>
        <w:t>doxercalciferol</w:t>
      </w:r>
      <w:proofErr w:type="spellEnd"/>
      <w:r w:rsidRPr="00312F71">
        <w:rPr>
          <w:sz w:val="24"/>
          <w:szCs w:val="24"/>
        </w:rPr>
        <w:t>, calcifediol).</w:t>
      </w:r>
    </w:p>
    <w:p w14:paraId="5175B432" w14:textId="77777777" w:rsidR="002135E4" w:rsidRPr="00312F71" w:rsidRDefault="002135E4" w:rsidP="002135E4">
      <w:pPr>
        <w:pStyle w:val="ListParagraph"/>
        <w:numPr>
          <w:ilvl w:val="0"/>
          <w:numId w:val="1"/>
        </w:numPr>
        <w:tabs>
          <w:tab w:val="left" w:pos="820"/>
          <w:tab w:val="left" w:pos="821"/>
        </w:tabs>
        <w:spacing w:before="1" w:line="240" w:lineRule="auto"/>
        <w:ind w:hanging="361"/>
        <w:rPr>
          <w:sz w:val="24"/>
          <w:szCs w:val="24"/>
        </w:rPr>
      </w:pPr>
      <w:r w:rsidRPr="00312F71">
        <w:rPr>
          <w:sz w:val="24"/>
          <w:szCs w:val="24"/>
        </w:rPr>
        <w:lastRenderedPageBreak/>
        <w:t>Your</w:t>
      </w:r>
      <w:r w:rsidRPr="00312F71">
        <w:rPr>
          <w:spacing w:val="-5"/>
          <w:sz w:val="24"/>
          <w:szCs w:val="24"/>
        </w:rPr>
        <w:t xml:space="preserve"> </w:t>
      </w:r>
      <w:r w:rsidRPr="00312F71">
        <w:rPr>
          <w:sz w:val="24"/>
          <w:szCs w:val="24"/>
        </w:rPr>
        <w:t>phosphorus</w:t>
      </w:r>
      <w:r w:rsidRPr="00312F71">
        <w:rPr>
          <w:spacing w:val="-6"/>
          <w:sz w:val="24"/>
          <w:szCs w:val="24"/>
        </w:rPr>
        <w:t xml:space="preserve"> </w:t>
      </w:r>
      <w:r w:rsidRPr="00312F71">
        <w:rPr>
          <w:sz w:val="24"/>
          <w:szCs w:val="24"/>
        </w:rPr>
        <w:t>levels</w:t>
      </w:r>
      <w:r w:rsidRPr="00312F71">
        <w:rPr>
          <w:spacing w:val="-5"/>
          <w:sz w:val="24"/>
          <w:szCs w:val="24"/>
        </w:rPr>
        <w:t xml:space="preserve"> </w:t>
      </w:r>
      <w:r w:rsidRPr="00312F71">
        <w:rPr>
          <w:sz w:val="24"/>
          <w:szCs w:val="24"/>
        </w:rPr>
        <w:t>from</w:t>
      </w:r>
      <w:r w:rsidRPr="00312F71">
        <w:rPr>
          <w:spacing w:val="-7"/>
          <w:sz w:val="24"/>
          <w:szCs w:val="24"/>
        </w:rPr>
        <w:t xml:space="preserve"> </w:t>
      </w:r>
      <w:r w:rsidRPr="00312F71">
        <w:rPr>
          <w:sz w:val="24"/>
          <w:szCs w:val="24"/>
        </w:rPr>
        <w:t>a</w:t>
      </w:r>
      <w:r w:rsidRPr="00312F71">
        <w:rPr>
          <w:spacing w:val="-5"/>
          <w:sz w:val="24"/>
          <w:szCs w:val="24"/>
        </w:rPr>
        <w:t xml:space="preserve"> </w:t>
      </w:r>
      <w:r w:rsidRPr="00312F71">
        <w:rPr>
          <w:sz w:val="24"/>
          <w:szCs w:val="24"/>
        </w:rPr>
        <w:t>blood</w:t>
      </w:r>
      <w:r w:rsidRPr="00312F71">
        <w:rPr>
          <w:spacing w:val="-5"/>
          <w:sz w:val="24"/>
          <w:szCs w:val="24"/>
        </w:rPr>
        <w:t xml:space="preserve"> </w:t>
      </w:r>
      <w:r w:rsidRPr="00312F71">
        <w:rPr>
          <w:sz w:val="24"/>
          <w:szCs w:val="24"/>
        </w:rPr>
        <w:t>sample</w:t>
      </w:r>
      <w:r w:rsidRPr="00312F71">
        <w:rPr>
          <w:spacing w:val="-5"/>
          <w:sz w:val="24"/>
          <w:szCs w:val="24"/>
        </w:rPr>
        <w:t xml:space="preserve"> </w:t>
      </w:r>
      <w:r w:rsidRPr="00312F71">
        <w:rPr>
          <w:sz w:val="24"/>
          <w:szCs w:val="24"/>
        </w:rPr>
        <w:t>are</w:t>
      </w:r>
      <w:r w:rsidRPr="00312F71">
        <w:rPr>
          <w:spacing w:val="-2"/>
          <w:sz w:val="24"/>
          <w:szCs w:val="24"/>
        </w:rPr>
        <w:t xml:space="preserve"> </w:t>
      </w:r>
      <w:r w:rsidRPr="00312F71">
        <w:rPr>
          <w:sz w:val="24"/>
          <w:szCs w:val="24"/>
        </w:rPr>
        <w:t>within</w:t>
      </w:r>
      <w:r w:rsidRPr="00312F71">
        <w:rPr>
          <w:spacing w:val="-6"/>
          <w:sz w:val="24"/>
          <w:szCs w:val="24"/>
        </w:rPr>
        <w:t xml:space="preserve"> </w:t>
      </w:r>
      <w:r w:rsidRPr="00312F71">
        <w:rPr>
          <w:sz w:val="24"/>
          <w:szCs w:val="24"/>
        </w:rPr>
        <w:t>or</w:t>
      </w:r>
      <w:r w:rsidRPr="00312F71">
        <w:rPr>
          <w:spacing w:val="-5"/>
          <w:sz w:val="24"/>
          <w:szCs w:val="24"/>
        </w:rPr>
        <w:t xml:space="preserve"> </w:t>
      </w:r>
      <w:r w:rsidRPr="00312F71">
        <w:rPr>
          <w:sz w:val="24"/>
          <w:szCs w:val="24"/>
        </w:rPr>
        <w:t>above</w:t>
      </w:r>
      <w:r w:rsidRPr="00312F71">
        <w:rPr>
          <w:spacing w:val="-4"/>
          <w:sz w:val="24"/>
          <w:szCs w:val="24"/>
        </w:rPr>
        <w:t xml:space="preserve"> </w:t>
      </w:r>
      <w:r w:rsidRPr="00312F71">
        <w:rPr>
          <w:sz w:val="24"/>
          <w:szCs w:val="24"/>
        </w:rPr>
        <w:t>the</w:t>
      </w:r>
      <w:r w:rsidRPr="00312F71">
        <w:rPr>
          <w:spacing w:val="-5"/>
          <w:sz w:val="24"/>
          <w:szCs w:val="24"/>
        </w:rPr>
        <w:t xml:space="preserve"> </w:t>
      </w:r>
      <w:r w:rsidRPr="00312F71">
        <w:rPr>
          <w:sz w:val="24"/>
          <w:szCs w:val="24"/>
        </w:rPr>
        <w:t>normal</w:t>
      </w:r>
      <w:r w:rsidRPr="00312F71">
        <w:rPr>
          <w:spacing w:val="-6"/>
          <w:sz w:val="24"/>
          <w:szCs w:val="24"/>
        </w:rPr>
        <w:t xml:space="preserve"> </w:t>
      </w:r>
      <w:r w:rsidRPr="00312F71">
        <w:rPr>
          <w:sz w:val="24"/>
          <w:szCs w:val="24"/>
        </w:rPr>
        <w:t>range</w:t>
      </w:r>
      <w:r w:rsidRPr="00312F71">
        <w:rPr>
          <w:spacing w:val="-2"/>
          <w:sz w:val="24"/>
          <w:szCs w:val="24"/>
        </w:rPr>
        <w:t xml:space="preserve"> </w:t>
      </w:r>
      <w:r w:rsidRPr="00312F71">
        <w:rPr>
          <w:sz w:val="24"/>
          <w:szCs w:val="24"/>
        </w:rPr>
        <w:t>for</w:t>
      </w:r>
      <w:r w:rsidRPr="00312F71">
        <w:rPr>
          <w:spacing w:val="-4"/>
          <w:sz w:val="24"/>
          <w:szCs w:val="24"/>
        </w:rPr>
        <w:t xml:space="preserve"> age.</w:t>
      </w:r>
    </w:p>
    <w:p w14:paraId="2B8EC73E" w14:textId="77777777" w:rsidR="002135E4" w:rsidRPr="00312F71" w:rsidRDefault="002135E4" w:rsidP="002135E4">
      <w:pPr>
        <w:pStyle w:val="ListParagraph"/>
        <w:numPr>
          <w:ilvl w:val="0"/>
          <w:numId w:val="1"/>
        </w:numPr>
        <w:tabs>
          <w:tab w:val="left" w:pos="820"/>
          <w:tab w:val="left" w:pos="821"/>
        </w:tabs>
        <w:spacing w:line="240" w:lineRule="auto"/>
        <w:ind w:hanging="361"/>
        <w:rPr>
          <w:sz w:val="24"/>
          <w:szCs w:val="24"/>
        </w:rPr>
      </w:pPr>
      <w:r w:rsidRPr="00312F71">
        <w:rPr>
          <w:sz w:val="24"/>
          <w:szCs w:val="24"/>
        </w:rPr>
        <w:t>You</w:t>
      </w:r>
      <w:r w:rsidRPr="00312F71">
        <w:rPr>
          <w:spacing w:val="-6"/>
          <w:sz w:val="24"/>
          <w:szCs w:val="24"/>
        </w:rPr>
        <w:t xml:space="preserve"> </w:t>
      </w:r>
      <w:r w:rsidRPr="00312F71">
        <w:rPr>
          <w:sz w:val="24"/>
          <w:szCs w:val="24"/>
        </w:rPr>
        <w:t>have</w:t>
      </w:r>
      <w:r w:rsidRPr="00312F71">
        <w:rPr>
          <w:spacing w:val="-4"/>
          <w:sz w:val="24"/>
          <w:szCs w:val="24"/>
        </w:rPr>
        <w:t xml:space="preserve"> </w:t>
      </w:r>
      <w:r w:rsidRPr="00312F71">
        <w:rPr>
          <w:sz w:val="24"/>
          <w:szCs w:val="24"/>
        </w:rPr>
        <w:t>kidney</w:t>
      </w:r>
      <w:r w:rsidRPr="00312F71">
        <w:rPr>
          <w:spacing w:val="-8"/>
          <w:sz w:val="24"/>
          <w:szCs w:val="24"/>
        </w:rPr>
        <w:t xml:space="preserve"> </w:t>
      </w:r>
      <w:r w:rsidRPr="00312F71">
        <w:rPr>
          <w:spacing w:val="-2"/>
          <w:sz w:val="24"/>
          <w:szCs w:val="24"/>
        </w:rPr>
        <w:t>problems.</w:t>
      </w:r>
    </w:p>
    <w:p w14:paraId="1F7E70A3" w14:textId="77777777" w:rsidR="002135E4" w:rsidRPr="00312F71" w:rsidRDefault="002135E4" w:rsidP="002135E4">
      <w:pPr>
        <w:pStyle w:val="BodyText"/>
        <w:spacing w:before="10"/>
        <w:rPr>
          <w:rFonts w:ascii="Times New Roman" w:hAnsi="Times New Roman" w:cs="Times New Roman"/>
          <w:sz w:val="24"/>
          <w:szCs w:val="24"/>
        </w:rPr>
      </w:pPr>
    </w:p>
    <w:p w14:paraId="50B3F242" w14:textId="77777777" w:rsidR="002135E4" w:rsidRPr="00312F71" w:rsidRDefault="002135E4" w:rsidP="002135E4">
      <w:pPr>
        <w:pStyle w:val="Heading1"/>
        <w:rPr>
          <w:rFonts w:ascii="Times New Roman" w:hAnsi="Times New Roman" w:cs="Times New Roman"/>
          <w:sz w:val="24"/>
          <w:szCs w:val="24"/>
        </w:rPr>
      </w:pPr>
      <w:r w:rsidRPr="00312F71">
        <w:rPr>
          <w:rFonts w:ascii="Times New Roman" w:hAnsi="Times New Roman" w:cs="Times New Roman"/>
          <w:sz w:val="24"/>
          <w:szCs w:val="24"/>
        </w:rPr>
        <w:t>What</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is</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the</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most</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important</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information</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you</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should</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know</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about</w:t>
      </w:r>
      <w:r w:rsidRPr="00312F71">
        <w:rPr>
          <w:rFonts w:ascii="Times New Roman" w:hAnsi="Times New Roman" w:cs="Times New Roman"/>
          <w:spacing w:val="-6"/>
          <w:sz w:val="24"/>
          <w:szCs w:val="24"/>
        </w:rPr>
        <w:t xml:space="preserve"> </w:t>
      </w:r>
      <w:r w:rsidRPr="00312F71">
        <w:rPr>
          <w:rFonts w:ascii="Times New Roman" w:hAnsi="Times New Roman" w:cs="Times New Roman"/>
          <w:spacing w:val="-2"/>
          <w:sz w:val="24"/>
          <w:szCs w:val="24"/>
        </w:rPr>
        <w:t>CRYSVITA?</w:t>
      </w:r>
    </w:p>
    <w:p w14:paraId="2261AE09" w14:textId="77777777" w:rsidR="002135E4" w:rsidRPr="00312F71" w:rsidRDefault="002135E4" w:rsidP="002135E4">
      <w:pPr>
        <w:pStyle w:val="ListParagraph"/>
        <w:numPr>
          <w:ilvl w:val="0"/>
          <w:numId w:val="1"/>
        </w:numPr>
        <w:tabs>
          <w:tab w:val="left" w:pos="820"/>
          <w:tab w:val="left" w:pos="821"/>
        </w:tabs>
        <w:spacing w:before="1" w:line="240" w:lineRule="auto"/>
        <w:ind w:right="398"/>
        <w:rPr>
          <w:sz w:val="24"/>
          <w:szCs w:val="24"/>
        </w:rPr>
      </w:pPr>
      <w:r w:rsidRPr="00312F71">
        <w:rPr>
          <w:sz w:val="24"/>
          <w:szCs w:val="24"/>
        </w:rPr>
        <w:t>Some</w:t>
      </w:r>
      <w:r w:rsidRPr="00312F71">
        <w:rPr>
          <w:spacing w:val="-4"/>
          <w:sz w:val="24"/>
          <w:szCs w:val="24"/>
        </w:rPr>
        <w:t xml:space="preserve"> </w:t>
      </w:r>
      <w:r w:rsidRPr="00312F71">
        <w:rPr>
          <w:sz w:val="24"/>
          <w:szCs w:val="24"/>
        </w:rPr>
        <w:t>patients</w:t>
      </w:r>
      <w:r w:rsidRPr="00312F71">
        <w:rPr>
          <w:spacing w:val="-5"/>
          <w:sz w:val="24"/>
          <w:szCs w:val="24"/>
        </w:rPr>
        <w:t xml:space="preserve"> </w:t>
      </w:r>
      <w:r w:rsidRPr="00312F71">
        <w:rPr>
          <w:sz w:val="24"/>
          <w:szCs w:val="24"/>
        </w:rPr>
        <w:t>developed</w:t>
      </w:r>
      <w:r w:rsidRPr="00312F71">
        <w:rPr>
          <w:spacing w:val="-3"/>
          <w:sz w:val="24"/>
          <w:szCs w:val="24"/>
        </w:rPr>
        <w:t xml:space="preserve"> </w:t>
      </w:r>
      <w:r w:rsidRPr="00312F71">
        <w:rPr>
          <w:sz w:val="24"/>
          <w:szCs w:val="24"/>
        </w:rPr>
        <w:t>allergic</w:t>
      </w:r>
      <w:r w:rsidRPr="00312F71">
        <w:rPr>
          <w:spacing w:val="-4"/>
          <w:sz w:val="24"/>
          <w:szCs w:val="24"/>
        </w:rPr>
        <w:t xml:space="preserve"> </w:t>
      </w:r>
      <w:r w:rsidRPr="00312F71">
        <w:rPr>
          <w:sz w:val="24"/>
          <w:szCs w:val="24"/>
        </w:rPr>
        <w:t>reactions</w:t>
      </w:r>
      <w:r w:rsidRPr="00312F71">
        <w:rPr>
          <w:spacing w:val="-5"/>
          <w:sz w:val="24"/>
          <w:szCs w:val="24"/>
        </w:rPr>
        <w:t xml:space="preserve"> </w:t>
      </w:r>
      <w:r w:rsidRPr="00312F71">
        <w:rPr>
          <w:sz w:val="24"/>
          <w:szCs w:val="24"/>
        </w:rPr>
        <w:t>(e.g.,</w:t>
      </w:r>
      <w:r w:rsidRPr="00312F71">
        <w:rPr>
          <w:spacing w:val="-4"/>
          <w:sz w:val="24"/>
          <w:szCs w:val="24"/>
        </w:rPr>
        <w:t xml:space="preserve"> </w:t>
      </w:r>
      <w:r w:rsidRPr="00312F71">
        <w:rPr>
          <w:sz w:val="24"/>
          <w:szCs w:val="24"/>
        </w:rPr>
        <w:t>rash</w:t>
      </w:r>
      <w:r w:rsidRPr="00312F71">
        <w:rPr>
          <w:spacing w:val="-6"/>
          <w:sz w:val="24"/>
          <w:szCs w:val="24"/>
        </w:rPr>
        <w:t xml:space="preserve"> </w:t>
      </w:r>
      <w:r w:rsidRPr="00312F71">
        <w:rPr>
          <w:sz w:val="24"/>
          <w:szCs w:val="24"/>
        </w:rPr>
        <w:t>and</w:t>
      </w:r>
      <w:r w:rsidRPr="00312F71">
        <w:rPr>
          <w:spacing w:val="-1"/>
          <w:sz w:val="24"/>
          <w:szCs w:val="24"/>
        </w:rPr>
        <w:t xml:space="preserve"> </w:t>
      </w:r>
      <w:r w:rsidRPr="00312F71">
        <w:rPr>
          <w:sz w:val="24"/>
          <w:szCs w:val="24"/>
        </w:rPr>
        <w:t>hives)</w:t>
      </w:r>
      <w:r w:rsidRPr="00312F71">
        <w:rPr>
          <w:spacing w:val="-1"/>
          <w:sz w:val="24"/>
          <w:szCs w:val="24"/>
        </w:rPr>
        <w:t xml:space="preserve"> </w:t>
      </w:r>
      <w:r w:rsidRPr="00312F71">
        <w:rPr>
          <w:sz w:val="24"/>
          <w:szCs w:val="24"/>
        </w:rPr>
        <w:t>while</w:t>
      </w:r>
      <w:r w:rsidRPr="00312F71">
        <w:rPr>
          <w:spacing w:val="-4"/>
          <w:sz w:val="24"/>
          <w:szCs w:val="24"/>
        </w:rPr>
        <w:t xml:space="preserve"> </w:t>
      </w:r>
      <w:r w:rsidRPr="00312F71">
        <w:rPr>
          <w:sz w:val="24"/>
          <w:szCs w:val="24"/>
        </w:rPr>
        <w:t>taking</w:t>
      </w:r>
      <w:r w:rsidRPr="00312F71">
        <w:rPr>
          <w:spacing w:val="-5"/>
          <w:sz w:val="24"/>
          <w:szCs w:val="24"/>
        </w:rPr>
        <w:t xml:space="preserve"> </w:t>
      </w:r>
      <w:r w:rsidRPr="00312F71">
        <w:rPr>
          <w:sz w:val="24"/>
          <w:szCs w:val="24"/>
        </w:rPr>
        <w:t>CRYSVITA.</w:t>
      </w:r>
      <w:r w:rsidRPr="00312F71">
        <w:rPr>
          <w:spacing w:val="-4"/>
          <w:sz w:val="24"/>
          <w:szCs w:val="24"/>
        </w:rPr>
        <w:t xml:space="preserve"> </w:t>
      </w:r>
      <w:r w:rsidRPr="00312F71">
        <w:rPr>
          <w:sz w:val="24"/>
          <w:szCs w:val="24"/>
        </w:rPr>
        <w:t>Your</w:t>
      </w:r>
      <w:r w:rsidRPr="00312F71">
        <w:rPr>
          <w:spacing w:val="-4"/>
          <w:sz w:val="24"/>
          <w:szCs w:val="24"/>
        </w:rPr>
        <w:t xml:space="preserve"> </w:t>
      </w:r>
      <w:r w:rsidRPr="00312F71">
        <w:rPr>
          <w:sz w:val="24"/>
          <w:szCs w:val="24"/>
        </w:rPr>
        <w:t>doctor will monitor you for symptoms of an allergic reaction while you are taking CRYSVITA.</w:t>
      </w:r>
    </w:p>
    <w:p w14:paraId="185E63DE" w14:textId="77777777" w:rsidR="002135E4" w:rsidRPr="00312F71" w:rsidRDefault="002135E4" w:rsidP="002135E4">
      <w:pPr>
        <w:pStyle w:val="ListParagraph"/>
        <w:numPr>
          <w:ilvl w:val="0"/>
          <w:numId w:val="1"/>
        </w:numPr>
        <w:tabs>
          <w:tab w:val="left" w:pos="820"/>
          <w:tab w:val="left" w:pos="821"/>
        </w:tabs>
        <w:spacing w:before="1" w:line="240" w:lineRule="auto"/>
        <w:ind w:right="130"/>
        <w:rPr>
          <w:sz w:val="24"/>
          <w:szCs w:val="24"/>
        </w:rPr>
      </w:pPr>
      <w:r w:rsidRPr="00312F71">
        <w:rPr>
          <w:sz w:val="24"/>
          <w:szCs w:val="24"/>
        </w:rPr>
        <w:t>High levels of phosphorus in the blood have been reported in some patients taking CRYSVITA. This may be</w:t>
      </w:r>
      <w:r w:rsidRPr="00312F71">
        <w:rPr>
          <w:spacing w:val="-3"/>
          <w:sz w:val="24"/>
          <w:szCs w:val="24"/>
        </w:rPr>
        <w:t xml:space="preserve"> </w:t>
      </w:r>
      <w:r w:rsidRPr="00312F71">
        <w:rPr>
          <w:sz w:val="24"/>
          <w:szCs w:val="24"/>
        </w:rPr>
        <w:t>related</w:t>
      </w:r>
      <w:r w:rsidRPr="00312F71">
        <w:rPr>
          <w:spacing w:val="-2"/>
          <w:sz w:val="24"/>
          <w:szCs w:val="24"/>
        </w:rPr>
        <w:t xml:space="preserve"> </w:t>
      </w:r>
      <w:r w:rsidRPr="00312F71">
        <w:rPr>
          <w:sz w:val="24"/>
          <w:szCs w:val="24"/>
        </w:rPr>
        <w:t>to</w:t>
      </w:r>
      <w:r w:rsidRPr="00312F71">
        <w:rPr>
          <w:spacing w:val="-2"/>
          <w:sz w:val="24"/>
          <w:szCs w:val="24"/>
        </w:rPr>
        <w:t xml:space="preserve"> </w:t>
      </w:r>
      <w:r w:rsidRPr="00312F71">
        <w:rPr>
          <w:sz w:val="24"/>
          <w:szCs w:val="24"/>
        </w:rPr>
        <w:t>a</w:t>
      </w:r>
      <w:r w:rsidRPr="00312F71">
        <w:rPr>
          <w:spacing w:val="-5"/>
          <w:sz w:val="24"/>
          <w:szCs w:val="24"/>
        </w:rPr>
        <w:t xml:space="preserve"> </w:t>
      </w:r>
      <w:r w:rsidRPr="00312F71">
        <w:rPr>
          <w:sz w:val="24"/>
          <w:szCs w:val="24"/>
        </w:rPr>
        <w:t>risk</w:t>
      </w:r>
      <w:r w:rsidRPr="00312F71">
        <w:rPr>
          <w:spacing w:val="-4"/>
          <w:sz w:val="24"/>
          <w:szCs w:val="24"/>
        </w:rPr>
        <w:t xml:space="preserve"> </w:t>
      </w:r>
      <w:r w:rsidRPr="00312F71">
        <w:rPr>
          <w:sz w:val="24"/>
          <w:szCs w:val="24"/>
        </w:rPr>
        <w:t>of</w:t>
      </w:r>
      <w:r w:rsidRPr="00312F71">
        <w:rPr>
          <w:spacing w:val="-5"/>
          <w:sz w:val="24"/>
          <w:szCs w:val="24"/>
        </w:rPr>
        <w:t xml:space="preserve"> </w:t>
      </w:r>
      <w:r w:rsidRPr="00312F71">
        <w:rPr>
          <w:sz w:val="24"/>
          <w:szCs w:val="24"/>
        </w:rPr>
        <w:t>high</w:t>
      </w:r>
      <w:r w:rsidRPr="00312F71">
        <w:rPr>
          <w:spacing w:val="-4"/>
          <w:sz w:val="24"/>
          <w:szCs w:val="24"/>
        </w:rPr>
        <w:t xml:space="preserve"> </w:t>
      </w:r>
      <w:r w:rsidRPr="00312F71">
        <w:rPr>
          <w:sz w:val="24"/>
          <w:szCs w:val="24"/>
        </w:rPr>
        <w:t>calcium</w:t>
      </w:r>
      <w:r w:rsidRPr="00312F71">
        <w:rPr>
          <w:spacing w:val="-5"/>
          <w:sz w:val="24"/>
          <w:szCs w:val="24"/>
        </w:rPr>
        <w:t xml:space="preserve"> </w:t>
      </w:r>
      <w:r w:rsidRPr="00312F71">
        <w:rPr>
          <w:sz w:val="24"/>
          <w:szCs w:val="24"/>
        </w:rPr>
        <w:t>levels</w:t>
      </w:r>
      <w:r w:rsidRPr="00312F71">
        <w:rPr>
          <w:spacing w:val="-4"/>
          <w:sz w:val="24"/>
          <w:szCs w:val="24"/>
        </w:rPr>
        <w:t xml:space="preserve"> </w:t>
      </w:r>
      <w:r w:rsidRPr="00312F71">
        <w:rPr>
          <w:sz w:val="24"/>
          <w:szCs w:val="24"/>
        </w:rPr>
        <w:t>in</w:t>
      </w:r>
      <w:r w:rsidRPr="00312F71">
        <w:rPr>
          <w:spacing w:val="-4"/>
          <w:sz w:val="24"/>
          <w:szCs w:val="24"/>
        </w:rPr>
        <w:t xml:space="preserve"> </w:t>
      </w:r>
      <w:r w:rsidRPr="00312F71">
        <w:rPr>
          <w:sz w:val="24"/>
          <w:szCs w:val="24"/>
        </w:rPr>
        <w:t>the kidneys.</w:t>
      </w:r>
      <w:r w:rsidRPr="00312F71">
        <w:rPr>
          <w:spacing w:val="-3"/>
          <w:sz w:val="24"/>
          <w:szCs w:val="24"/>
        </w:rPr>
        <w:t xml:space="preserve"> </w:t>
      </w:r>
      <w:r w:rsidRPr="00312F71">
        <w:rPr>
          <w:sz w:val="24"/>
          <w:szCs w:val="24"/>
        </w:rPr>
        <w:t>Your</w:t>
      </w:r>
      <w:r w:rsidRPr="00312F71">
        <w:rPr>
          <w:spacing w:val="-3"/>
          <w:sz w:val="24"/>
          <w:szCs w:val="24"/>
        </w:rPr>
        <w:t xml:space="preserve"> </w:t>
      </w:r>
      <w:r w:rsidRPr="00312F71">
        <w:rPr>
          <w:sz w:val="24"/>
          <w:szCs w:val="24"/>
        </w:rPr>
        <w:t>doctor</w:t>
      </w:r>
      <w:r w:rsidRPr="00312F71">
        <w:rPr>
          <w:spacing w:val="-3"/>
          <w:sz w:val="24"/>
          <w:szCs w:val="24"/>
        </w:rPr>
        <w:t xml:space="preserve"> </w:t>
      </w:r>
      <w:r w:rsidRPr="00312F71">
        <w:rPr>
          <w:sz w:val="24"/>
          <w:szCs w:val="24"/>
        </w:rPr>
        <w:t>will</w:t>
      </w:r>
      <w:r w:rsidRPr="00312F71">
        <w:rPr>
          <w:spacing w:val="-4"/>
          <w:sz w:val="24"/>
          <w:szCs w:val="24"/>
        </w:rPr>
        <w:t xml:space="preserve"> </w:t>
      </w:r>
      <w:r w:rsidRPr="00312F71">
        <w:rPr>
          <w:sz w:val="24"/>
          <w:szCs w:val="24"/>
        </w:rPr>
        <w:t>collect</w:t>
      </w:r>
      <w:r w:rsidRPr="00312F71">
        <w:rPr>
          <w:spacing w:val="-3"/>
          <w:sz w:val="24"/>
          <w:szCs w:val="24"/>
        </w:rPr>
        <w:t xml:space="preserve"> </w:t>
      </w:r>
      <w:r w:rsidRPr="00312F71">
        <w:rPr>
          <w:sz w:val="24"/>
          <w:szCs w:val="24"/>
        </w:rPr>
        <w:t>blood</w:t>
      </w:r>
      <w:r w:rsidRPr="00312F71">
        <w:rPr>
          <w:spacing w:val="-2"/>
          <w:sz w:val="24"/>
          <w:szCs w:val="24"/>
        </w:rPr>
        <w:t xml:space="preserve"> </w:t>
      </w:r>
      <w:r w:rsidRPr="00312F71">
        <w:rPr>
          <w:sz w:val="24"/>
          <w:szCs w:val="24"/>
        </w:rPr>
        <w:t>samples</w:t>
      </w:r>
      <w:r w:rsidRPr="00312F71">
        <w:rPr>
          <w:spacing w:val="-4"/>
          <w:sz w:val="24"/>
          <w:szCs w:val="24"/>
        </w:rPr>
        <w:t xml:space="preserve"> </w:t>
      </w:r>
      <w:r w:rsidRPr="00312F71">
        <w:rPr>
          <w:sz w:val="24"/>
          <w:szCs w:val="24"/>
        </w:rPr>
        <w:t>to monitor your levels.</w:t>
      </w:r>
    </w:p>
    <w:p w14:paraId="7829F1E5" w14:textId="77777777" w:rsidR="002135E4" w:rsidRPr="00312F71" w:rsidRDefault="002135E4" w:rsidP="002135E4">
      <w:pPr>
        <w:pStyle w:val="ListParagraph"/>
        <w:numPr>
          <w:ilvl w:val="0"/>
          <w:numId w:val="1"/>
        </w:numPr>
        <w:tabs>
          <w:tab w:val="left" w:pos="820"/>
          <w:tab w:val="left" w:pos="821"/>
        </w:tabs>
        <w:spacing w:line="240" w:lineRule="auto"/>
        <w:ind w:right="230"/>
        <w:rPr>
          <w:sz w:val="24"/>
          <w:szCs w:val="24"/>
        </w:rPr>
      </w:pPr>
      <w:r w:rsidRPr="00312F71">
        <w:rPr>
          <w:sz w:val="24"/>
          <w:szCs w:val="24"/>
        </w:rPr>
        <w:t>Administration</w:t>
      </w:r>
      <w:r w:rsidRPr="00312F71">
        <w:rPr>
          <w:spacing w:val="-4"/>
          <w:sz w:val="24"/>
          <w:szCs w:val="24"/>
        </w:rPr>
        <w:t xml:space="preserve"> </w:t>
      </w:r>
      <w:r w:rsidRPr="00312F71">
        <w:rPr>
          <w:sz w:val="24"/>
          <w:szCs w:val="24"/>
        </w:rPr>
        <w:t>of</w:t>
      </w:r>
      <w:r w:rsidRPr="00312F71">
        <w:rPr>
          <w:spacing w:val="-4"/>
          <w:sz w:val="24"/>
          <w:szCs w:val="24"/>
        </w:rPr>
        <w:t xml:space="preserve"> </w:t>
      </w:r>
      <w:r w:rsidRPr="00312F71">
        <w:rPr>
          <w:sz w:val="24"/>
          <w:szCs w:val="24"/>
        </w:rPr>
        <w:t>CRYSVITA</w:t>
      </w:r>
      <w:r w:rsidRPr="00312F71">
        <w:rPr>
          <w:spacing w:val="-3"/>
          <w:sz w:val="24"/>
          <w:szCs w:val="24"/>
        </w:rPr>
        <w:t xml:space="preserve"> </w:t>
      </w:r>
      <w:r w:rsidRPr="00312F71">
        <w:rPr>
          <w:sz w:val="24"/>
          <w:szCs w:val="24"/>
        </w:rPr>
        <w:t>may</w:t>
      </w:r>
      <w:r w:rsidRPr="00312F71">
        <w:rPr>
          <w:spacing w:val="-6"/>
          <w:sz w:val="24"/>
          <w:szCs w:val="24"/>
        </w:rPr>
        <w:t xml:space="preserve"> </w:t>
      </w:r>
      <w:r w:rsidRPr="00312F71">
        <w:rPr>
          <w:sz w:val="24"/>
          <w:szCs w:val="24"/>
        </w:rPr>
        <w:t>result</w:t>
      </w:r>
      <w:r w:rsidRPr="00312F71">
        <w:rPr>
          <w:spacing w:val="-4"/>
          <w:sz w:val="24"/>
          <w:szCs w:val="24"/>
        </w:rPr>
        <w:t xml:space="preserve"> </w:t>
      </w:r>
      <w:r w:rsidRPr="00312F71">
        <w:rPr>
          <w:sz w:val="24"/>
          <w:szCs w:val="24"/>
        </w:rPr>
        <w:t>in</w:t>
      </w:r>
      <w:r w:rsidRPr="00312F71">
        <w:rPr>
          <w:spacing w:val="-4"/>
          <w:sz w:val="24"/>
          <w:szCs w:val="24"/>
        </w:rPr>
        <w:t xml:space="preserve"> </w:t>
      </w:r>
      <w:r w:rsidRPr="00312F71">
        <w:rPr>
          <w:sz w:val="24"/>
          <w:szCs w:val="24"/>
        </w:rPr>
        <w:t>reactions</w:t>
      </w:r>
      <w:r w:rsidRPr="00312F71">
        <w:rPr>
          <w:spacing w:val="-4"/>
          <w:sz w:val="24"/>
          <w:szCs w:val="24"/>
        </w:rPr>
        <w:t xml:space="preserve"> </w:t>
      </w:r>
      <w:r w:rsidRPr="00312F71">
        <w:rPr>
          <w:sz w:val="24"/>
          <w:szCs w:val="24"/>
        </w:rPr>
        <w:t>at</w:t>
      </w:r>
      <w:r w:rsidRPr="00312F71">
        <w:rPr>
          <w:spacing w:val="-3"/>
          <w:sz w:val="24"/>
          <w:szCs w:val="24"/>
        </w:rPr>
        <w:t xml:space="preserve"> </w:t>
      </w:r>
      <w:r w:rsidRPr="00312F71">
        <w:rPr>
          <w:sz w:val="24"/>
          <w:szCs w:val="24"/>
        </w:rPr>
        <w:t>the</w:t>
      </w:r>
      <w:r w:rsidRPr="00312F71">
        <w:rPr>
          <w:spacing w:val="-3"/>
          <w:sz w:val="24"/>
          <w:szCs w:val="24"/>
        </w:rPr>
        <w:t xml:space="preserve"> </w:t>
      </w:r>
      <w:r w:rsidRPr="00312F71">
        <w:rPr>
          <w:sz w:val="24"/>
          <w:szCs w:val="24"/>
        </w:rPr>
        <w:t>injection</w:t>
      </w:r>
      <w:r w:rsidRPr="00312F71">
        <w:rPr>
          <w:spacing w:val="-4"/>
          <w:sz w:val="24"/>
          <w:szCs w:val="24"/>
        </w:rPr>
        <w:t xml:space="preserve"> </w:t>
      </w:r>
      <w:r w:rsidRPr="00312F71">
        <w:rPr>
          <w:sz w:val="24"/>
          <w:szCs w:val="24"/>
        </w:rPr>
        <w:t>site,</w:t>
      </w:r>
      <w:r w:rsidRPr="00312F71">
        <w:rPr>
          <w:spacing w:val="-3"/>
          <w:sz w:val="24"/>
          <w:szCs w:val="24"/>
        </w:rPr>
        <w:t xml:space="preserve"> </w:t>
      </w:r>
      <w:r w:rsidRPr="00312F71">
        <w:rPr>
          <w:sz w:val="24"/>
          <w:szCs w:val="24"/>
        </w:rPr>
        <w:t>such</w:t>
      </w:r>
      <w:r w:rsidRPr="00312F71">
        <w:rPr>
          <w:spacing w:val="-4"/>
          <w:sz w:val="24"/>
          <w:szCs w:val="24"/>
        </w:rPr>
        <w:t xml:space="preserve"> </w:t>
      </w:r>
      <w:r w:rsidRPr="00312F71">
        <w:rPr>
          <w:sz w:val="24"/>
          <w:szCs w:val="24"/>
        </w:rPr>
        <w:t>as</w:t>
      </w:r>
      <w:r w:rsidRPr="00312F71">
        <w:rPr>
          <w:spacing w:val="-4"/>
          <w:sz w:val="24"/>
          <w:szCs w:val="24"/>
        </w:rPr>
        <w:t xml:space="preserve"> </w:t>
      </w:r>
      <w:r w:rsidRPr="00312F71">
        <w:rPr>
          <w:sz w:val="24"/>
          <w:szCs w:val="24"/>
        </w:rPr>
        <w:t>hives,</w:t>
      </w:r>
      <w:r w:rsidRPr="00312F71">
        <w:rPr>
          <w:spacing w:val="-1"/>
          <w:sz w:val="24"/>
          <w:szCs w:val="24"/>
        </w:rPr>
        <w:t xml:space="preserve"> </w:t>
      </w:r>
      <w:r w:rsidRPr="00312F71">
        <w:rPr>
          <w:sz w:val="24"/>
          <w:szCs w:val="24"/>
        </w:rPr>
        <w:t>reddening</w:t>
      </w:r>
      <w:r w:rsidRPr="00312F71">
        <w:rPr>
          <w:spacing w:val="-4"/>
          <w:sz w:val="24"/>
          <w:szCs w:val="24"/>
        </w:rPr>
        <w:t xml:space="preserve"> </w:t>
      </w:r>
      <w:r w:rsidRPr="00312F71">
        <w:rPr>
          <w:sz w:val="24"/>
          <w:szCs w:val="24"/>
        </w:rPr>
        <w:t>of</w:t>
      </w:r>
      <w:r w:rsidRPr="00312F71">
        <w:rPr>
          <w:spacing w:val="-4"/>
          <w:sz w:val="24"/>
          <w:szCs w:val="24"/>
        </w:rPr>
        <w:t xml:space="preserve"> </w:t>
      </w:r>
      <w:r w:rsidRPr="00312F71">
        <w:rPr>
          <w:sz w:val="24"/>
          <w:szCs w:val="24"/>
        </w:rPr>
        <w:t>the skin, rash, swelling, bruising, pain, severe itching of the skin, and collection of blood outside of a blood vessel (i.e., hematoma).</w:t>
      </w:r>
    </w:p>
    <w:p w14:paraId="7C31CB82" w14:textId="77777777" w:rsidR="002135E4" w:rsidRPr="00312F71" w:rsidRDefault="002135E4" w:rsidP="002135E4">
      <w:pPr>
        <w:pStyle w:val="ListParagraph"/>
        <w:numPr>
          <w:ilvl w:val="0"/>
          <w:numId w:val="1"/>
        </w:numPr>
        <w:tabs>
          <w:tab w:val="left" w:pos="820"/>
          <w:tab w:val="left" w:pos="821"/>
        </w:tabs>
        <w:spacing w:line="240" w:lineRule="auto"/>
        <w:ind w:right="107"/>
        <w:rPr>
          <w:sz w:val="24"/>
          <w:szCs w:val="24"/>
        </w:rPr>
      </w:pPr>
      <w:r w:rsidRPr="00312F71">
        <w:rPr>
          <w:sz w:val="24"/>
          <w:szCs w:val="24"/>
        </w:rPr>
        <w:t>If you are taking CRYSVITA for TIO, your doctor will have you stop your CRYSVITA treatment temporarily</w:t>
      </w:r>
      <w:r w:rsidRPr="00312F71">
        <w:rPr>
          <w:spacing w:val="-7"/>
          <w:sz w:val="24"/>
          <w:szCs w:val="24"/>
        </w:rPr>
        <w:t xml:space="preserve"> </w:t>
      </w:r>
      <w:r w:rsidRPr="00312F71">
        <w:rPr>
          <w:sz w:val="24"/>
          <w:szCs w:val="24"/>
        </w:rPr>
        <w:t>if</w:t>
      </w:r>
      <w:r w:rsidRPr="00312F71">
        <w:rPr>
          <w:spacing w:val="-3"/>
          <w:sz w:val="24"/>
          <w:szCs w:val="24"/>
        </w:rPr>
        <w:t xml:space="preserve"> </w:t>
      </w:r>
      <w:r w:rsidRPr="00312F71">
        <w:rPr>
          <w:sz w:val="24"/>
          <w:szCs w:val="24"/>
        </w:rPr>
        <w:t>you</w:t>
      </w:r>
      <w:r w:rsidRPr="00312F71">
        <w:rPr>
          <w:spacing w:val="-4"/>
          <w:sz w:val="24"/>
          <w:szCs w:val="24"/>
        </w:rPr>
        <w:t xml:space="preserve"> </w:t>
      </w:r>
      <w:r w:rsidRPr="00312F71">
        <w:rPr>
          <w:sz w:val="24"/>
          <w:szCs w:val="24"/>
        </w:rPr>
        <w:t>are</w:t>
      </w:r>
      <w:r w:rsidRPr="00312F71">
        <w:rPr>
          <w:spacing w:val="-3"/>
          <w:sz w:val="24"/>
          <w:szCs w:val="24"/>
        </w:rPr>
        <w:t xml:space="preserve"> </w:t>
      </w:r>
      <w:r w:rsidRPr="00312F71">
        <w:rPr>
          <w:sz w:val="24"/>
          <w:szCs w:val="24"/>
        </w:rPr>
        <w:t>undergoing</w:t>
      </w:r>
      <w:r w:rsidRPr="00312F71">
        <w:rPr>
          <w:spacing w:val="-4"/>
          <w:sz w:val="24"/>
          <w:szCs w:val="24"/>
        </w:rPr>
        <w:t xml:space="preserve"> </w:t>
      </w:r>
      <w:r w:rsidRPr="00312F71">
        <w:rPr>
          <w:sz w:val="24"/>
          <w:szCs w:val="24"/>
        </w:rPr>
        <w:t>treatment</w:t>
      </w:r>
      <w:r w:rsidRPr="00312F71">
        <w:rPr>
          <w:spacing w:val="-2"/>
          <w:sz w:val="24"/>
          <w:szCs w:val="24"/>
        </w:rPr>
        <w:t xml:space="preserve"> </w:t>
      </w:r>
      <w:r w:rsidRPr="00312F71">
        <w:rPr>
          <w:sz w:val="24"/>
          <w:szCs w:val="24"/>
        </w:rPr>
        <w:t>for</w:t>
      </w:r>
      <w:r w:rsidRPr="00312F71">
        <w:rPr>
          <w:spacing w:val="-1"/>
          <w:sz w:val="24"/>
          <w:szCs w:val="24"/>
        </w:rPr>
        <w:t xml:space="preserve"> </w:t>
      </w:r>
      <w:r w:rsidRPr="00312F71">
        <w:rPr>
          <w:sz w:val="24"/>
          <w:szCs w:val="24"/>
        </w:rPr>
        <w:t>your</w:t>
      </w:r>
      <w:r w:rsidRPr="00312F71">
        <w:rPr>
          <w:spacing w:val="-3"/>
          <w:sz w:val="24"/>
          <w:szCs w:val="24"/>
        </w:rPr>
        <w:t xml:space="preserve"> </w:t>
      </w:r>
      <w:r w:rsidRPr="00312F71">
        <w:rPr>
          <w:sz w:val="24"/>
          <w:szCs w:val="24"/>
        </w:rPr>
        <w:t>tumor</w:t>
      </w:r>
      <w:r w:rsidRPr="00312F71">
        <w:rPr>
          <w:spacing w:val="-4"/>
          <w:sz w:val="24"/>
          <w:szCs w:val="24"/>
        </w:rPr>
        <w:t xml:space="preserve"> </w:t>
      </w:r>
      <w:r w:rsidRPr="00312F71">
        <w:rPr>
          <w:sz w:val="24"/>
          <w:szCs w:val="24"/>
        </w:rPr>
        <w:t>(e.g.,</w:t>
      </w:r>
      <w:r w:rsidRPr="00312F71">
        <w:rPr>
          <w:spacing w:val="-3"/>
          <w:sz w:val="24"/>
          <w:szCs w:val="24"/>
        </w:rPr>
        <w:t xml:space="preserve"> </w:t>
      </w:r>
      <w:r w:rsidRPr="00312F71">
        <w:rPr>
          <w:sz w:val="24"/>
          <w:szCs w:val="24"/>
        </w:rPr>
        <w:t>surgical</w:t>
      </w:r>
      <w:r w:rsidRPr="00312F71">
        <w:rPr>
          <w:spacing w:val="-4"/>
          <w:sz w:val="24"/>
          <w:szCs w:val="24"/>
        </w:rPr>
        <w:t xml:space="preserve"> </w:t>
      </w:r>
      <w:r w:rsidRPr="00312F71">
        <w:rPr>
          <w:sz w:val="24"/>
          <w:szCs w:val="24"/>
        </w:rPr>
        <w:t>removal</w:t>
      </w:r>
      <w:r w:rsidRPr="00312F71">
        <w:rPr>
          <w:spacing w:val="-3"/>
          <w:sz w:val="24"/>
          <w:szCs w:val="24"/>
        </w:rPr>
        <w:t xml:space="preserve"> </w:t>
      </w:r>
      <w:r w:rsidRPr="00312F71">
        <w:rPr>
          <w:sz w:val="24"/>
          <w:szCs w:val="24"/>
        </w:rPr>
        <w:t>of</w:t>
      </w:r>
      <w:r w:rsidRPr="00312F71">
        <w:rPr>
          <w:spacing w:val="-5"/>
          <w:sz w:val="24"/>
          <w:szCs w:val="24"/>
        </w:rPr>
        <w:t xml:space="preserve"> </w:t>
      </w:r>
      <w:r w:rsidRPr="00312F71">
        <w:rPr>
          <w:sz w:val="24"/>
          <w:szCs w:val="24"/>
        </w:rPr>
        <w:t>the</w:t>
      </w:r>
      <w:r w:rsidRPr="00312F71">
        <w:rPr>
          <w:spacing w:val="-3"/>
          <w:sz w:val="24"/>
          <w:szCs w:val="24"/>
        </w:rPr>
        <w:t xml:space="preserve"> </w:t>
      </w:r>
      <w:r w:rsidRPr="00312F71">
        <w:rPr>
          <w:sz w:val="24"/>
          <w:szCs w:val="24"/>
        </w:rPr>
        <w:t>tumor</w:t>
      </w:r>
      <w:r w:rsidRPr="00312F71">
        <w:rPr>
          <w:spacing w:val="-4"/>
          <w:sz w:val="24"/>
          <w:szCs w:val="24"/>
        </w:rPr>
        <w:t xml:space="preserve"> </w:t>
      </w:r>
      <w:r w:rsidRPr="00312F71">
        <w:rPr>
          <w:sz w:val="24"/>
          <w:szCs w:val="24"/>
        </w:rPr>
        <w:t>or</w:t>
      </w:r>
      <w:r w:rsidRPr="00312F71">
        <w:rPr>
          <w:spacing w:val="-3"/>
          <w:sz w:val="24"/>
          <w:szCs w:val="24"/>
        </w:rPr>
        <w:t xml:space="preserve"> </w:t>
      </w:r>
      <w:r w:rsidRPr="00312F71">
        <w:rPr>
          <w:sz w:val="24"/>
          <w:szCs w:val="24"/>
        </w:rPr>
        <w:t xml:space="preserve">radiation </w:t>
      </w:r>
      <w:r w:rsidRPr="00312F71">
        <w:rPr>
          <w:spacing w:val="-2"/>
          <w:sz w:val="24"/>
          <w:szCs w:val="24"/>
        </w:rPr>
        <w:t>therapy).</w:t>
      </w:r>
    </w:p>
    <w:p w14:paraId="1D593B08" w14:textId="77777777" w:rsidR="002135E4" w:rsidRPr="00312F71" w:rsidRDefault="002135E4" w:rsidP="002135E4">
      <w:pPr>
        <w:pStyle w:val="BodyText"/>
        <w:spacing w:before="11"/>
        <w:rPr>
          <w:rFonts w:ascii="Times New Roman" w:hAnsi="Times New Roman" w:cs="Times New Roman"/>
          <w:sz w:val="24"/>
          <w:szCs w:val="24"/>
        </w:rPr>
      </w:pPr>
    </w:p>
    <w:p w14:paraId="033A5EAD" w14:textId="77777777" w:rsidR="002135E4" w:rsidRPr="00312F71" w:rsidRDefault="002135E4" w:rsidP="002135E4">
      <w:pPr>
        <w:pStyle w:val="Heading1"/>
        <w:rPr>
          <w:rFonts w:ascii="Times New Roman" w:hAnsi="Times New Roman" w:cs="Times New Roman"/>
          <w:sz w:val="24"/>
          <w:szCs w:val="24"/>
        </w:rPr>
      </w:pPr>
      <w:r w:rsidRPr="00312F71">
        <w:rPr>
          <w:rFonts w:ascii="Times New Roman" w:hAnsi="Times New Roman" w:cs="Times New Roman"/>
          <w:sz w:val="24"/>
          <w:szCs w:val="24"/>
        </w:rPr>
        <w:t>What</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are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the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possible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side</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effects</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of</w:t>
      </w:r>
      <w:r w:rsidRPr="00312F71">
        <w:rPr>
          <w:rFonts w:ascii="Times New Roman" w:hAnsi="Times New Roman" w:cs="Times New Roman"/>
          <w:spacing w:val="-4"/>
          <w:sz w:val="24"/>
          <w:szCs w:val="24"/>
        </w:rPr>
        <w:t xml:space="preserve"> </w:t>
      </w:r>
      <w:r w:rsidRPr="00312F71">
        <w:rPr>
          <w:rFonts w:ascii="Times New Roman" w:hAnsi="Times New Roman" w:cs="Times New Roman"/>
          <w:spacing w:val="-2"/>
          <w:sz w:val="24"/>
          <w:szCs w:val="24"/>
        </w:rPr>
        <w:t>CRYSVITA?</w:t>
      </w:r>
    </w:p>
    <w:p w14:paraId="714ED23C" w14:textId="77777777" w:rsidR="002135E4" w:rsidRPr="00312F71" w:rsidRDefault="002135E4" w:rsidP="002135E4">
      <w:pPr>
        <w:pStyle w:val="ListParagraph"/>
        <w:numPr>
          <w:ilvl w:val="0"/>
          <w:numId w:val="1"/>
        </w:numPr>
        <w:tabs>
          <w:tab w:val="left" w:pos="820"/>
          <w:tab w:val="left" w:pos="821"/>
        </w:tabs>
        <w:spacing w:line="240" w:lineRule="auto"/>
        <w:ind w:hanging="361"/>
        <w:rPr>
          <w:sz w:val="24"/>
          <w:szCs w:val="24"/>
        </w:rPr>
      </w:pPr>
      <w:r w:rsidRPr="00312F71">
        <w:rPr>
          <w:sz w:val="24"/>
          <w:szCs w:val="24"/>
        </w:rPr>
        <w:t>Adverse</w:t>
      </w:r>
      <w:r w:rsidRPr="00312F71">
        <w:rPr>
          <w:spacing w:val="-6"/>
          <w:sz w:val="24"/>
          <w:szCs w:val="24"/>
        </w:rPr>
        <w:t xml:space="preserve"> </w:t>
      </w:r>
      <w:r w:rsidRPr="00312F71">
        <w:rPr>
          <w:sz w:val="24"/>
          <w:szCs w:val="24"/>
        </w:rPr>
        <w:t>reactions</w:t>
      </w:r>
      <w:r w:rsidRPr="00312F71">
        <w:rPr>
          <w:spacing w:val="-5"/>
          <w:sz w:val="24"/>
          <w:szCs w:val="24"/>
        </w:rPr>
        <w:t xml:space="preserve"> </w:t>
      </w:r>
      <w:r w:rsidRPr="00312F71">
        <w:rPr>
          <w:sz w:val="24"/>
          <w:szCs w:val="24"/>
        </w:rPr>
        <w:t>that</w:t>
      </w:r>
      <w:r w:rsidRPr="00312F71">
        <w:rPr>
          <w:spacing w:val="-4"/>
          <w:sz w:val="24"/>
          <w:szCs w:val="24"/>
        </w:rPr>
        <w:t xml:space="preserve"> </w:t>
      </w:r>
      <w:r w:rsidRPr="00312F71">
        <w:rPr>
          <w:sz w:val="24"/>
          <w:szCs w:val="24"/>
        </w:rPr>
        <w:t>were</w:t>
      </w:r>
      <w:r w:rsidRPr="00312F71">
        <w:rPr>
          <w:spacing w:val="-5"/>
          <w:sz w:val="24"/>
          <w:szCs w:val="24"/>
        </w:rPr>
        <w:t xml:space="preserve"> </w:t>
      </w:r>
      <w:r w:rsidRPr="00312F71">
        <w:rPr>
          <w:sz w:val="24"/>
          <w:szCs w:val="24"/>
        </w:rPr>
        <w:t>seen</w:t>
      </w:r>
      <w:r w:rsidRPr="00312F71">
        <w:rPr>
          <w:spacing w:val="-6"/>
          <w:sz w:val="24"/>
          <w:szCs w:val="24"/>
        </w:rPr>
        <w:t xml:space="preserve"> </w:t>
      </w:r>
      <w:r w:rsidRPr="00312F71">
        <w:rPr>
          <w:sz w:val="24"/>
          <w:szCs w:val="24"/>
        </w:rPr>
        <w:t>in</w:t>
      </w:r>
      <w:r w:rsidRPr="00312F71">
        <w:rPr>
          <w:spacing w:val="-7"/>
          <w:sz w:val="24"/>
          <w:szCs w:val="24"/>
        </w:rPr>
        <w:t xml:space="preserve"> </w:t>
      </w:r>
      <w:r w:rsidRPr="00312F71">
        <w:rPr>
          <w:sz w:val="24"/>
          <w:szCs w:val="24"/>
        </w:rPr>
        <w:t>children</w:t>
      </w:r>
      <w:r w:rsidRPr="00312F71">
        <w:rPr>
          <w:spacing w:val="-4"/>
          <w:sz w:val="24"/>
          <w:szCs w:val="24"/>
        </w:rPr>
        <w:t xml:space="preserve"> </w:t>
      </w:r>
      <w:r w:rsidRPr="00312F71">
        <w:rPr>
          <w:sz w:val="24"/>
          <w:szCs w:val="24"/>
        </w:rPr>
        <w:t>with</w:t>
      </w:r>
      <w:r w:rsidRPr="00312F71">
        <w:rPr>
          <w:spacing w:val="-7"/>
          <w:sz w:val="24"/>
          <w:szCs w:val="24"/>
        </w:rPr>
        <w:t xml:space="preserve"> </w:t>
      </w:r>
      <w:r w:rsidRPr="00312F71">
        <w:rPr>
          <w:sz w:val="24"/>
          <w:szCs w:val="24"/>
        </w:rPr>
        <w:t>XLH</w:t>
      </w:r>
      <w:r w:rsidRPr="00312F71">
        <w:rPr>
          <w:spacing w:val="-5"/>
          <w:sz w:val="24"/>
          <w:szCs w:val="24"/>
        </w:rPr>
        <w:t xml:space="preserve"> </w:t>
      </w:r>
      <w:r w:rsidRPr="00312F71">
        <w:rPr>
          <w:spacing w:val="-4"/>
          <w:sz w:val="24"/>
          <w:szCs w:val="24"/>
        </w:rPr>
        <w:t>are:</w:t>
      </w:r>
    </w:p>
    <w:p w14:paraId="77E43B43" w14:textId="77777777" w:rsidR="002135E4" w:rsidRPr="00312F71" w:rsidRDefault="002135E4" w:rsidP="002135E4">
      <w:pPr>
        <w:pStyle w:val="ListParagraph"/>
        <w:numPr>
          <w:ilvl w:val="1"/>
          <w:numId w:val="1"/>
        </w:numPr>
        <w:tabs>
          <w:tab w:val="left" w:pos="1541"/>
        </w:tabs>
        <w:spacing w:before="1" w:line="239" w:lineRule="exact"/>
        <w:ind w:hanging="361"/>
        <w:rPr>
          <w:sz w:val="24"/>
          <w:szCs w:val="24"/>
        </w:rPr>
      </w:pPr>
      <w:r w:rsidRPr="00312F71">
        <w:rPr>
          <w:spacing w:val="-2"/>
          <w:sz w:val="24"/>
          <w:szCs w:val="24"/>
        </w:rPr>
        <w:t>Fever</w:t>
      </w:r>
    </w:p>
    <w:p w14:paraId="09C266AA" w14:textId="77777777" w:rsidR="002135E4" w:rsidRPr="00312F71" w:rsidRDefault="002135E4" w:rsidP="002135E4">
      <w:pPr>
        <w:pStyle w:val="ListParagraph"/>
        <w:numPr>
          <w:ilvl w:val="1"/>
          <w:numId w:val="1"/>
        </w:numPr>
        <w:tabs>
          <w:tab w:val="left" w:pos="1541"/>
        </w:tabs>
        <w:ind w:hanging="361"/>
        <w:rPr>
          <w:sz w:val="24"/>
          <w:szCs w:val="24"/>
        </w:rPr>
      </w:pPr>
      <w:r w:rsidRPr="00312F71">
        <w:rPr>
          <w:sz w:val="24"/>
          <w:szCs w:val="24"/>
        </w:rPr>
        <w:t>Injection</w:t>
      </w:r>
      <w:r w:rsidRPr="00312F71">
        <w:rPr>
          <w:spacing w:val="-7"/>
          <w:sz w:val="24"/>
          <w:szCs w:val="24"/>
        </w:rPr>
        <w:t xml:space="preserve"> </w:t>
      </w:r>
      <w:r w:rsidRPr="00312F71">
        <w:rPr>
          <w:sz w:val="24"/>
          <w:szCs w:val="24"/>
        </w:rPr>
        <w:t>site</w:t>
      </w:r>
      <w:r w:rsidRPr="00312F71">
        <w:rPr>
          <w:spacing w:val="-5"/>
          <w:sz w:val="24"/>
          <w:szCs w:val="24"/>
        </w:rPr>
        <w:t xml:space="preserve"> </w:t>
      </w:r>
      <w:r w:rsidRPr="00312F71">
        <w:rPr>
          <w:spacing w:val="-2"/>
          <w:sz w:val="24"/>
          <w:szCs w:val="24"/>
        </w:rPr>
        <w:t>reaction</w:t>
      </w:r>
    </w:p>
    <w:p w14:paraId="01E93BD6" w14:textId="77777777" w:rsidR="002135E4" w:rsidRPr="00312F71" w:rsidRDefault="002135E4" w:rsidP="002135E4">
      <w:pPr>
        <w:pStyle w:val="ListParagraph"/>
        <w:numPr>
          <w:ilvl w:val="1"/>
          <w:numId w:val="1"/>
        </w:numPr>
        <w:tabs>
          <w:tab w:val="left" w:pos="1541"/>
        </w:tabs>
        <w:ind w:hanging="361"/>
        <w:rPr>
          <w:sz w:val="24"/>
          <w:szCs w:val="24"/>
        </w:rPr>
      </w:pPr>
      <w:r w:rsidRPr="00312F71">
        <w:rPr>
          <w:spacing w:val="-2"/>
          <w:sz w:val="24"/>
          <w:szCs w:val="24"/>
        </w:rPr>
        <w:t>Cough</w:t>
      </w:r>
    </w:p>
    <w:p w14:paraId="6BA93D6F"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pacing w:val="-2"/>
          <w:sz w:val="24"/>
          <w:szCs w:val="24"/>
        </w:rPr>
        <w:t>Vomiting</w:t>
      </w:r>
    </w:p>
    <w:p w14:paraId="56A6AA1C"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z w:val="24"/>
          <w:szCs w:val="24"/>
        </w:rPr>
        <w:t>Pain</w:t>
      </w:r>
      <w:r w:rsidRPr="00312F71">
        <w:rPr>
          <w:spacing w:val="-4"/>
          <w:sz w:val="24"/>
          <w:szCs w:val="24"/>
        </w:rPr>
        <w:t xml:space="preserve"> </w:t>
      </w:r>
      <w:r w:rsidRPr="00312F71">
        <w:rPr>
          <w:sz w:val="24"/>
          <w:szCs w:val="24"/>
        </w:rPr>
        <w:t>in</w:t>
      </w:r>
      <w:r w:rsidRPr="00312F71">
        <w:rPr>
          <w:spacing w:val="-5"/>
          <w:sz w:val="24"/>
          <w:szCs w:val="24"/>
        </w:rPr>
        <w:t xml:space="preserve"> </w:t>
      </w:r>
      <w:r w:rsidRPr="00312F71">
        <w:rPr>
          <w:sz w:val="24"/>
          <w:szCs w:val="24"/>
        </w:rPr>
        <w:t>arms</w:t>
      </w:r>
      <w:r w:rsidRPr="00312F71">
        <w:rPr>
          <w:spacing w:val="-4"/>
          <w:sz w:val="24"/>
          <w:szCs w:val="24"/>
        </w:rPr>
        <w:t xml:space="preserve"> </w:t>
      </w:r>
      <w:r w:rsidRPr="00312F71">
        <w:rPr>
          <w:sz w:val="24"/>
          <w:szCs w:val="24"/>
        </w:rPr>
        <w:t>and</w:t>
      </w:r>
      <w:r w:rsidRPr="00312F71">
        <w:rPr>
          <w:spacing w:val="-1"/>
          <w:sz w:val="24"/>
          <w:szCs w:val="24"/>
        </w:rPr>
        <w:t xml:space="preserve"> </w:t>
      </w:r>
      <w:r w:rsidRPr="00312F71">
        <w:rPr>
          <w:spacing w:val="-4"/>
          <w:sz w:val="24"/>
          <w:szCs w:val="24"/>
        </w:rPr>
        <w:t>legs</w:t>
      </w:r>
    </w:p>
    <w:p w14:paraId="52D8DC65"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pacing w:val="-2"/>
          <w:sz w:val="24"/>
          <w:szCs w:val="24"/>
        </w:rPr>
        <w:t>Headache</w:t>
      </w:r>
    </w:p>
    <w:p w14:paraId="648C01EE"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z w:val="24"/>
          <w:szCs w:val="24"/>
        </w:rPr>
        <w:t>Tooth</w:t>
      </w:r>
      <w:r w:rsidRPr="00312F71">
        <w:rPr>
          <w:spacing w:val="-5"/>
          <w:sz w:val="24"/>
          <w:szCs w:val="24"/>
        </w:rPr>
        <w:t xml:space="preserve"> </w:t>
      </w:r>
      <w:r w:rsidRPr="00312F71">
        <w:rPr>
          <w:spacing w:val="-2"/>
          <w:sz w:val="24"/>
          <w:szCs w:val="24"/>
        </w:rPr>
        <w:t>abscess</w:t>
      </w:r>
    </w:p>
    <w:p w14:paraId="6A32EF3C" w14:textId="77777777" w:rsidR="002135E4" w:rsidRPr="00312F71" w:rsidRDefault="002135E4" w:rsidP="002135E4">
      <w:pPr>
        <w:pStyle w:val="ListParagraph"/>
        <w:numPr>
          <w:ilvl w:val="1"/>
          <w:numId w:val="1"/>
        </w:numPr>
        <w:tabs>
          <w:tab w:val="left" w:pos="1541"/>
        </w:tabs>
        <w:ind w:hanging="361"/>
        <w:rPr>
          <w:sz w:val="24"/>
          <w:szCs w:val="24"/>
        </w:rPr>
      </w:pPr>
      <w:r w:rsidRPr="00312F71">
        <w:rPr>
          <w:sz w:val="24"/>
          <w:szCs w:val="24"/>
        </w:rPr>
        <w:t>Dental</w:t>
      </w:r>
      <w:r w:rsidRPr="00312F71">
        <w:rPr>
          <w:spacing w:val="-7"/>
          <w:sz w:val="24"/>
          <w:szCs w:val="24"/>
        </w:rPr>
        <w:t xml:space="preserve"> </w:t>
      </w:r>
      <w:r w:rsidRPr="00312F71">
        <w:rPr>
          <w:spacing w:val="-2"/>
          <w:sz w:val="24"/>
          <w:szCs w:val="24"/>
        </w:rPr>
        <w:t>cavities</w:t>
      </w:r>
    </w:p>
    <w:p w14:paraId="3F10C097" w14:textId="77777777" w:rsidR="002135E4" w:rsidRPr="00312F71" w:rsidRDefault="002135E4" w:rsidP="002135E4">
      <w:pPr>
        <w:pStyle w:val="ListParagraph"/>
        <w:numPr>
          <w:ilvl w:val="1"/>
          <w:numId w:val="1"/>
        </w:numPr>
        <w:tabs>
          <w:tab w:val="left" w:pos="1541"/>
        </w:tabs>
        <w:ind w:hanging="361"/>
        <w:rPr>
          <w:sz w:val="24"/>
          <w:szCs w:val="24"/>
        </w:rPr>
      </w:pPr>
      <w:r w:rsidRPr="00312F71">
        <w:rPr>
          <w:spacing w:val="-2"/>
          <w:sz w:val="24"/>
          <w:szCs w:val="24"/>
        </w:rPr>
        <w:t>Diarrhea</w:t>
      </w:r>
    </w:p>
    <w:p w14:paraId="00B93B00"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z w:val="24"/>
          <w:szCs w:val="24"/>
        </w:rPr>
        <w:t>Decreased</w:t>
      </w:r>
      <w:r w:rsidRPr="00312F71">
        <w:rPr>
          <w:spacing w:val="-6"/>
          <w:sz w:val="24"/>
          <w:szCs w:val="24"/>
        </w:rPr>
        <w:t xml:space="preserve"> </w:t>
      </w:r>
      <w:r w:rsidRPr="00312F71">
        <w:rPr>
          <w:sz w:val="24"/>
          <w:szCs w:val="24"/>
        </w:rPr>
        <w:t>vitamin</w:t>
      </w:r>
      <w:r w:rsidRPr="00312F71">
        <w:rPr>
          <w:spacing w:val="-8"/>
          <w:sz w:val="24"/>
          <w:szCs w:val="24"/>
        </w:rPr>
        <w:t xml:space="preserve"> </w:t>
      </w:r>
      <w:r w:rsidRPr="00312F71">
        <w:rPr>
          <w:sz w:val="24"/>
          <w:szCs w:val="24"/>
        </w:rPr>
        <w:t>D</w:t>
      </w:r>
      <w:r w:rsidRPr="00312F71">
        <w:rPr>
          <w:spacing w:val="-6"/>
          <w:sz w:val="24"/>
          <w:szCs w:val="24"/>
        </w:rPr>
        <w:t xml:space="preserve"> </w:t>
      </w:r>
      <w:r w:rsidRPr="00312F71">
        <w:rPr>
          <w:spacing w:val="-2"/>
          <w:sz w:val="24"/>
          <w:szCs w:val="24"/>
        </w:rPr>
        <w:t>levels</w:t>
      </w:r>
    </w:p>
    <w:p w14:paraId="5D190FD1"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pacing w:val="-2"/>
          <w:sz w:val="24"/>
          <w:szCs w:val="24"/>
        </w:rPr>
        <w:t>Toothache</w:t>
      </w:r>
    </w:p>
    <w:p w14:paraId="2580B433"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pacing w:val="-2"/>
          <w:sz w:val="24"/>
          <w:szCs w:val="24"/>
        </w:rPr>
        <w:t>Constipation</w:t>
      </w:r>
    </w:p>
    <w:p w14:paraId="558DBD5A" w14:textId="77777777" w:rsidR="002135E4" w:rsidRPr="00312F71" w:rsidRDefault="002135E4" w:rsidP="002135E4">
      <w:pPr>
        <w:pStyle w:val="ListParagraph"/>
        <w:numPr>
          <w:ilvl w:val="1"/>
          <w:numId w:val="1"/>
        </w:numPr>
        <w:tabs>
          <w:tab w:val="left" w:pos="1541"/>
        </w:tabs>
        <w:ind w:hanging="361"/>
        <w:rPr>
          <w:sz w:val="24"/>
          <w:szCs w:val="24"/>
        </w:rPr>
      </w:pPr>
      <w:r w:rsidRPr="00312F71">
        <w:rPr>
          <w:sz w:val="24"/>
          <w:szCs w:val="24"/>
        </w:rPr>
        <w:t>Muscle</w:t>
      </w:r>
      <w:r w:rsidRPr="00312F71">
        <w:rPr>
          <w:spacing w:val="-8"/>
          <w:sz w:val="24"/>
          <w:szCs w:val="24"/>
        </w:rPr>
        <w:t xml:space="preserve"> </w:t>
      </w:r>
      <w:r w:rsidRPr="00312F71">
        <w:rPr>
          <w:spacing w:val="-4"/>
          <w:sz w:val="24"/>
          <w:szCs w:val="24"/>
        </w:rPr>
        <w:t>pain</w:t>
      </w:r>
    </w:p>
    <w:p w14:paraId="39A601B5" w14:textId="77777777" w:rsidR="002135E4" w:rsidRPr="00312F71" w:rsidRDefault="002135E4" w:rsidP="002135E4">
      <w:pPr>
        <w:pStyle w:val="ListParagraph"/>
        <w:numPr>
          <w:ilvl w:val="1"/>
          <w:numId w:val="1"/>
        </w:numPr>
        <w:tabs>
          <w:tab w:val="left" w:pos="1541"/>
        </w:tabs>
        <w:ind w:hanging="361"/>
        <w:rPr>
          <w:sz w:val="24"/>
          <w:szCs w:val="24"/>
        </w:rPr>
      </w:pPr>
      <w:r w:rsidRPr="00312F71">
        <w:rPr>
          <w:spacing w:val="-4"/>
          <w:sz w:val="24"/>
          <w:szCs w:val="24"/>
        </w:rPr>
        <w:t>Rash</w:t>
      </w:r>
    </w:p>
    <w:p w14:paraId="309C58B1" w14:textId="77777777" w:rsidR="002135E4" w:rsidRPr="00312F71" w:rsidRDefault="002135E4" w:rsidP="002135E4">
      <w:pPr>
        <w:pStyle w:val="ListParagraph"/>
        <w:numPr>
          <w:ilvl w:val="1"/>
          <w:numId w:val="1"/>
        </w:numPr>
        <w:tabs>
          <w:tab w:val="left" w:pos="1541"/>
        </w:tabs>
        <w:spacing w:line="231" w:lineRule="exact"/>
        <w:ind w:hanging="361"/>
        <w:rPr>
          <w:sz w:val="24"/>
          <w:szCs w:val="24"/>
        </w:rPr>
      </w:pPr>
      <w:r w:rsidRPr="00312F71">
        <w:rPr>
          <w:spacing w:val="-2"/>
          <w:sz w:val="24"/>
          <w:szCs w:val="24"/>
        </w:rPr>
        <w:t>Dizziness</w:t>
      </w:r>
    </w:p>
    <w:p w14:paraId="79035344" w14:textId="77777777" w:rsidR="002135E4" w:rsidRPr="00312F71" w:rsidRDefault="002135E4" w:rsidP="002135E4">
      <w:pPr>
        <w:pStyle w:val="ListParagraph"/>
        <w:numPr>
          <w:ilvl w:val="1"/>
          <w:numId w:val="1"/>
        </w:numPr>
        <w:tabs>
          <w:tab w:val="left" w:pos="1541"/>
        </w:tabs>
        <w:spacing w:line="231" w:lineRule="exact"/>
        <w:ind w:hanging="361"/>
        <w:rPr>
          <w:sz w:val="24"/>
          <w:szCs w:val="24"/>
        </w:rPr>
      </w:pPr>
      <w:r w:rsidRPr="00312F71">
        <w:rPr>
          <w:spacing w:val="-2"/>
          <w:sz w:val="24"/>
          <w:szCs w:val="24"/>
        </w:rPr>
        <w:t>Nausea</w:t>
      </w:r>
    </w:p>
    <w:p w14:paraId="0F9E5729" w14:textId="77777777" w:rsidR="002135E4" w:rsidRPr="00312F71" w:rsidRDefault="002135E4" w:rsidP="002135E4">
      <w:pPr>
        <w:pStyle w:val="ListParagraph"/>
        <w:numPr>
          <w:ilvl w:val="0"/>
          <w:numId w:val="1"/>
        </w:numPr>
        <w:tabs>
          <w:tab w:val="left" w:pos="820"/>
          <w:tab w:val="left" w:pos="821"/>
        </w:tabs>
        <w:spacing w:line="222" w:lineRule="exact"/>
        <w:ind w:hanging="361"/>
        <w:rPr>
          <w:sz w:val="24"/>
          <w:szCs w:val="24"/>
        </w:rPr>
      </w:pPr>
      <w:r w:rsidRPr="00312F71">
        <w:rPr>
          <w:sz w:val="24"/>
          <w:szCs w:val="24"/>
        </w:rPr>
        <w:t>Adverse</w:t>
      </w:r>
      <w:r w:rsidRPr="00312F71">
        <w:rPr>
          <w:spacing w:val="-5"/>
          <w:sz w:val="24"/>
          <w:szCs w:val="24"/>
        </w:rPr>
        <w:t xml:space="preserve"> </w:t>
      </w:r>
      <w:r w:rsidRPr="00312F71">
        <w:rPr>
          <w:sz w:val="24"/>
          <w:szCs w:val="24"/>
        </w:rPr>
        <w:t>reactions</w:t>
      </w:r>
      <w:r w:rsidRPr="00312F71">
        <w:rPr>
          <w:spacing w:val="-6"/>
          <w:sz w:val="24"/>
          <w:szCs w:val="24"/>
        </w:rPr>
        <w:t xml:space="preserve"> </w:t>
      </w:r>
      <w:r w:rsidRPr="00312F71">
        <w:rPr>
          <w:sz w:val="24"/>
          <w:szCs w:val="24"/>
        </w:rPr>
        <w:t>that</w:t>
      </w:r>
      <w:r w:rsidRPr="00312F71">
        <w:rPr>
          <w:spacing w:val="-2"/>
          <w:sz w:val="24"/>
          <w:szCs w:val="24"/>
        </w:rPr>
        <w:t xml:space="preserve"> </w:t>
      </w:r>
      <w:r w:rsidRPr="00312F71">
        <w:rPr>
          <w:sz w:val="24"/>
          <w:szCs w:val="24"/>
        </w:rPr>
        <w:t>were</w:t>
      </w:r>
      <w:r w:rsidRPr="00312F71">
        <w:rPr>
          <w:spacing w:val="-5"/>
          <w:sz w:val="24"/>
          <w:szCs w:val="24"/>
        </w:rPr>
        <w:t xml:space="preserve"> </w:t>
      </w:r>
      <w:r w:rsidRPr="00312F71">
        <w:rPr>
          <w:sz w:val="24"/>
          <w:szCs w:val="24"/>
        </w:rPr>
        <w:t>seen</w:t>
      </w:r>
      <w:r w:rsidRPr="00312F71">
        <w:rPr>
          <w:spacing w:val="-5"/>
          <w:sz w:val="24"/>
          <w:szCs w:val="24"/>
        </w:rPr>
        <w:t xml:space="preserve"> </w:t>
      </w:r>
      <w:r w:rsidRPr="00312F71">
        <w:rPr>
          <w:sz w:val="24"/>
          <w:szCs w:val="24"/>
        </w:rPr>
        <w:t>in</w:t>
      </w:r>
      <w:r w:rsidRPr="00312F71">
        <w:rPr>
          <w:spacing w:val="-7"/>
          <w:sz w:val="24"/>
          <w:szCs w:val="24"/>
        </w:rPr>
        <w:t xml:space="preserve"> </w:t>
      </w:r>
      <w:r w:rsidRPr="00312F71">
        <w:rPr>
          <w:sz w:val="24"/>
          <w:szCs w:val="24"/>
        </w:rPr>
        <w:t>adults</w:t>
      </w:r>
      <w:r w:rsidRPr="00312F71">
        <w:rPr>
          <w:spacing w:val="-3"/>
          <w:sz w:val="24"/>
          <w:szCs w:val="24"/>
        </w:rPr>
        <w:t xml:space="preserve"> </w:t>
      </w:r>
      <w:r w:rsidRPr="00312F71">
        <w:rPr>
          <w:sz w:val="24"/>
          <w:szCs w:val="24"/>
        </w:rPr>
        <w:t>with</w:t>
      </w:r>
      <w:r w:rsidRPr="00312F71">
        <w:rPr>
          <w:spacing w:val="-7"/>
          <w:sz w:val="24"/>
          <w:szCs w:val="24"/>
        </w:rPr>
        <w:t xml:space="preserve"> </w:t>
      </w:r>
      <w:r w:rsidRPr="00312F71">
        <w:rPr>
          <w:sz w:val="24"/>
          <w:szCs w:val="24"/>
        </w:rPr>
        <w:t xml:space="preserve">XLH </w:t>
      </w:r>
      <w:r w:rsidRPr="00312F71">
        <w:rPr>
          <w:spacing w:val="-4"/>
          <w:sz w:val="24"/>
          <w:szCs w:val="24"/>
        </w:rPr>
        <w:t>are:</w:t>
      </w:r>
    </w:p>
    <w:p w14:paraId="48827252" w14:textId="77777777" w:rsidR="002135E4" w:rsidRPr="00312F71" w:rsidRDefault="002135E4" w:rsidP="002135E4">
      <w:pPr>
        <w:pStyle w:val="ListParagraph"/>
        <w:numPr>
          <w:ilvl w:val="1"/>
          <w:numId w:val="1"/>
        </w:numPr>
        <w:tabs>
          <w:tab w:val="left" w:pos="1541"/>
        </w:tabs>
        <w:spacing w:before="1" w:line="239" w:lineRule="exact"/>
        <w:ind w:hanging="361"/>
        <w:rPr>
          <w:sz w:val="24"/>
          <w:szCs w:val="24"/>
        </w:rPr>
      </w:pPr>
      <w:r w:rsidRPr="00312F71">
        <w:rPr>
          <w:sz w:val="24"/>
          <w:szCs w:val="24"/>
        </w:rPr>
        <w:t>Back</w:t>
      </w:r>
      <w:r w:rsidRPr="00312F71">
        <w:rPr>
          <w:spacing w:val="-5"/>
          <w:sz w:val="24"/>
          <w:szCs w:val="24"/>
        </w:rPr>
        <w:t xml:space="preserve"> </w:t>
      </w:r>
      <w:r w:rsidRPr="00312F71">
        <w:rPr>
          <w:spacing w:val="-4"/>
          <w:sz w:val="24"/>
          <w:szCs w:val="24"/>
        </w:rPr>
        <w:t>pain</w:t>
      </w:r>
    </w:p>
    <w:p w14:paraId="4F6896FE" w14:textId="77777777" w:rsidR="002135E4" w:rsidRPr="00312F71" w:rsidRDefault="002135E4" w:rsidP="002135E4">
      <w:pPr>
        <w:pStyle w:val="ListParagraph"/>
        <w:numPr>
          <w:ilvl w:val="1"/>
          <w:numId w:val="1"/>
        </w:numPr>
        <w:tabs>
          <w:tab w:val="left" w:pos="1541"/>
        </w:tabs>
        <w:ind w:hanging="361"/>
        <w:rPr>
          <w:sz w:val="24"/>
          <w:szCs w:val="24"/>
        </w:rPr>
      </w:pPr>
      <w:r w:rsidRPr="00312F71">
        <w:rPr>
          <w:spacing w:val="-2"/>
          <w:sz w:val="24"/>
          <w:szCs w:val="24"/>
        </w:rPr>
        <w:t>Headache</w:t>
      </w:r>
    </w:p>
    <w:p w14:paraId="7A757AFE" w14:textId="77777777" w:rsidR="002135E4" w:rsidRPr="00312F71" w:rsidRDefault="002135E4" w:rsidP="002135E4">
      <w:pPr>
        <w:pStyle w:val="ListParagraph"/>
        <w:numPr>
          <w:ilvl w:val="1"/>
          <w:numId w:val="1"/>
        </w:numPr>
        <w:tabs>
          <w:tab w:val="left" w:pos="1541"/>
        </w:tabs>
        <w:ind w:hanging="361"/>
        <w:rPr>
          <w:sz w:val="24"/>
          <w:szCs w:val="24"/>
        </w:rPr>
      </w:pPr>
      <w:r w:rsidRPr="00312F71">
        <w:rPr>
          <w:sz w:val="24"/>
          <w:szCs w:val="24"/>
        </w:rPr>
        <w:t>Tooth</w:t>
      </w:r>
      <w:r w:rsidRPr="00312F71">
        <w:rPr>
          <w:spacing w:val="-5"/>
          <w:sz w:val="24"/>
          <w:szCs w:val="24"/>
        </w:rPr>
        <w:t xml:space="preserve"> </w:t>
      </w:r>
      <w:r w:rsidRPr="00312F71">
        <w:rPr>
          <w:spacing w:val="-2"/>
          <w:sz w:val="24"/>
          <w:szCs w:val="24"/>
        </w:rPr>
        <w:t>infection</w:t>
      </w:r>
    </w:p>
    <w:p w14:paraId="07FC519F"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z w:val="24"/>
          <w:szCs w:val="24"/>
        </w:rPr>
        <w:t>Restless</w:t>
      </w:r>
      <w:r w:rsidRPr="00312F71">
        <w:rPr>
          <w:spacing w:val="-7"/>
          <w:sz w:val="24"/>
          <w:szCs w:val="24"/>
        </w:rPr>
        <w:t xml:space="preserve"> </w:t>
      </w:r>
      <w:r w:rsidRPr="00312F71">
        <w:rPr>
          <w:sz w:val="24"/>
          <w:szCs w:val="24"/>
        </w:rPr>
        <w:t>legs</w:t>
      </w:r>
      <w:r w:rsidRPr="00312F71">
        <w:rPr>
          <w:spacing w:val="-3"/>
          <w:sz w:val="24"/>
          <w:szCs w:val="24"/>
        </w:rPr>
        <w:t xml:space="preserve"> </w:t>
      </w:r>
      <w:r w:rsidRPr="00312F71">
        <w:rPr>
          <w:spacing w:val="-2"/>
          <w:sz w:val="24"/>
          <w:szCs w:val="24"/>
        </w:rPr>
        <w:t>syndrome</w:t>
      </w:r>
    </w:p>
    <w:p w14:paraId="75D3F13D"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z w:val="24"/>
          <w:szCs w:val="24"/>
        </w:rPr>
        <w:t>Decreased</w:t>
      </w:r>
      <w:r w:rsidRPr="00312F71">
        <w:rPr>
          <w:spacing w:val="-6"/>
          <w:sz w:val="24"/>
          <w:szCs w:val="24"/>
        </w:rPr>
        <w:t xml:space="preserve"> </w:t>
      </w:r>
      <w:r w:rsidRPr="00312F71">
        <w:rPr>
          <w:sz w:val="24"/>
          <w:szCs w:val="24"/>
        </w:rPr>
        <w:t>vitamin</w:t>
      </w:r>
      <w:r w:rsidRPr="00312F71">
        <w:rPr>
          <w:spacing w:val="-8"/>
          <w:sz w:val="24"/>
          <w:szCs w:val="24"/>
        </w:rPr>
        <w:t xml:space="preserve"> </w:t>
      </w:r>
      <w:r w:rsidRPr="00312F71">
        <w:rPr>
          <w:sz w:val="24"/>
          <w:szCs w:val="24"/>
        </w:rPr>
        <w:t>D</w:t>
      </w:r>
      <w:r w:rsidRPr="00312F71">
        <w:rPr>
          <w:spacing w:val="-6"/>
          <w:sz w:val="24"/>
          <w:szCs w:val="24"/>
        </w:rPr>
        <w:t xml:space="preserve"> </w:t>
      </w:r>
      <w:r w:rsidRPr="00312F71">
        <w:rPr>
          <w:spacing w:val="-2"/>
          <w:sz w:val="24"/>
          <w:szCs w:val="24"/>
        </w:rPr>
        <w:t>levels</w:t>
      </w:r>
    </w:p>
    <w:p w14:paraId="5EDA9F01"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pacing w:val="-2"/>
          <w:sz w:val="24"/>
          <w:szCs w:val="24"/>
        </w:rPr>
        <w:t>Dizziness</w:t>
      </w:r>
    </w:p>
    <w:p w14:paraId="0412CE4C" w14:textId="77777777" w:rsidR="002135E4" w:rsidRPr="00312F71" w:rsidRDefault="002135E4" w:rsidP="002135E4">
      <w:pPr>
        <w:pStyle w:val="ListParagraph"/>
        <w:numPr>
          <w:ilvl w:val="1"/>
          <w:numId w:val="1"/>
        </w:numPr>
        <w:tabs>
          <w:tab w:val="left" w:pos="1541"/>
        </w:tabs>
        <w:spacing w:line="230" w:lineRule="exact"/>
        <w:ind w:hanging="361"/>
        <w:rPr>
          <w:sz w:val="24"/>
          <w:szCs w:val="24"/>
        </w:rPr>
      </w:pPr>
      <w:r w:rsidRPr="00312F71">
        <w:rPr>
          <w:spacing w:val="-2"/>
          <w:sz w:val="24"/>
          <w:szCs w:val="24"/>
        </w:rPr>
        <w:t>Constipation</w:t>
      </w:r>
    </w:p>
    <w:p w14:paraId="6080E06C" w14:textId="77777777" w:rsidR="002135E4" w:rsidRPr="00312F71" w:rsidRDefault="002135E4" w:rsidP="002135E4">
      <w:pPr>
        <w:pStyle w:val="ListParagraph"/>
        <w:numPr>
          <w:ilvl w:val="1"/>
          <w:numId w:val="1"/>
        </w:numPr>
        <w:tabs>
          <w:tab w:val="left" w:pos="1541"/>
        </w:tabs>
        <w:ind w:hanging="361"/>
        <w:rPr>
          <w:sz w:val="24"/>
          <w:szCs w:val="24"/>
        </w:rPr>
      </w:pPr>
      <w:r w:rsidRPr="00312F71">
        <w:rPr>
          <w:sz w:val="24"/>
          <w:szCs w:val="24"/>
        </w:rPr>
        <w:t>Muscle</w:t>
      </w:r>
      <w:r w:rsidRPr="00312F71">
        <w:rPr>
          <w:spacing w:val="-5"/>
          <w:sz w:val="24"/>
          <w:szCs w:val="24"/>
        </w:rPr>
        <w:t xml:space="preserve"> </w:t>
      </w:r>
      <w:r w:rsidRPr="00312F71">
        <w:rPr>
          <w:spacing w:val="-2"/>
          <w:sz w:val="24"/>
          <w:szCs w:val="24"/>
        </w:rPr>
        <w:t>spasms</w:t>
      </w:r>
    </w:p>
    <w:p w14:paraId="4B2E6C85" w14:textId="77777777" w:rsidR="002135E4" w:rsidRPr="00312F71" w:rsidRDefault="002135E4" w:rsidP="002135E4">
      <w:pPr>
        <w:pStyle w:val="ListParagraph"/>
        <w:numPr>
          <w:ilvl w:val="1"/>
          <w:numId w:val="1"/>
        </w:numPr>
        <w:tabs>
          <w:tab w:val="left" w:pos="1541"/>
        </w:tabs>
        <w:spacing w:line="237" w:lineRule="exact"/>
        <w:ind w:hanging="361"/>
        <w:rPr>
          <w:sz w:val="24"/>
          <w:szCs w:val="24"/>
        </w:rPr>
      </w:pPr>
      <w:r w:rsidRPr="00312F71">
        <w:rPr>
          <w:sz w:val="24"/>
          <w:szCs w:val="24"/>
        </w:rPr>
        <w:t>Phosphorus</w:t>
      </w:r>
      <w:r w:rsidRPr="00312F71">
        <w:rPr>
          <w:spacing w:val="-7"/>
          <w:sz w:val="24"/>
          <w:szCs w:val="24"/>
        </w:rPr>
        <w:t xml:space="preserve"> </w:t>
      </w:r>
      <w:r w:rsidRPr="00312F71">
        <w:rPr>
          <w:sz w:val="24"/>
          <w:szCs w:val="24"/>
        </w:rPr>
        <w:t>levels</w:t>
      </w:r>
      <w:r w:rsidRPr="00312F71">
        <w:rPr>
          <w:spacing w:val="-7"/>
          <w:sz w:val="24"/>
          <w:szCs w:val="24"/>
        </w:rPr>
        <w:t xml:space="preserve"> </w:t>
      </w:r>
      <w:r w:rsidRPr="00312F71">
        <w:rPr>
          <w:sz w:val="24"/>
          <w:szCs w:val="24"/>
        </w:rPr>
        <w:t>increased</w:t>
      </w:r>
      <w:r w:rsidRPr="00312F71">
        <w:rPr>
          <w:spacing w:val="-5"/>
          <w:sz w:val="24"/>
          <w:szCs w:val="24"/>
        </w:rPr>
        <w:t xml:space="preserve"> </w:t>
      </w:r>
      <w:r w:rsidRPr="00312F71">
        <w:rPr>
          <w:sz w:val="24"/>
          <w:szCs w:val="24"/>
        </w:rPr>
        <w:t>in</w:t>
      </w:r>
      <w:r w:rsidRPr="00312F71">
        <w:rPr>
          <w:spacing w:val="-6"/>
          <w:sz w:val="24"/>
          <w:szCs w:val="24"/>
        </w:rPr>
        <w:t xml:space="preserve"> </w:t>
      </w:r>
      <w:r w:rsidRPr="00312F71">
        <w:rPr>
          <w:sz w:val="24"/>
          <w:szCs w:val="24"/>
        </w:rPr>
        <w:t>the</w:t>
      </w:r>
      <w:r w:rsidRPr="00312F71">
        <w:rPr>
          <w:spacing w:val="-6"/>
          <w:sz w:val="24"/>
          <w:szCs w:val="24"/>
        </w:rPr>
        <w:t xml:space="preserve"> </w:t>
      </w:r>
      <w:r w:rsidRPr="00312F71">
        <w:rPr>
          <w:spacing w:val="-4"/>
          <w:sz w:val="24"/>
          <w:szCs w:val="24"/>
        </w:rPr>
        <w:t>blood</w:t>
      </w:r>
    </w:p>
    <w:p w14:paraId="4586AA84" w14:textId="77777777" w:rsidR="00312F71" w:rsidRPr="00312F71" w:rsidRDefault="00312F71" w:rsidP="00312F71">
      <w:pPr>
        <w:pStyle w:val="ListParagraph"/>
        <w:numPr>
          <w:ilvl w:val="0"/>
          <w:numId w:val="1"/>
        </w:numPr>
        <w:tabs>
          <w:tab w:val="left" w:pos="820"/>
          <w:tab w:val="left" w:pos="821"/>
        </w:tabs>
        <w:spacing w:before="80" w:line="240" w:lineRule="auto"/>
        <w:ind w:right="305"/>
        <w:rPr>
          <w:sz w:val="24"/>
          <w:szCs w:val="24"/>
        </w:rPr>
      </w:pPr>
      <w:r w:rsidRPr="00312F71">
        <w:rPr>
          <w:sz w:val="24"/>
          <w:szCs w:val="24"/>
        </w:rPr>
        <w:t>Narrowing</w:t>
      </w:r>
      <w:r w:rsidRPr="00312F71">
        <w:rPr>
          <w:spacing w:val="-4"/>
          <w:sz w:val="24"/>
          <w:szCs w:val="24"/>
        </w:rPr>
        <w:t xml:space="preserve"> </w:t>
      </w:r>
      <w:r w:rsidRPr="00312F71">
        <w:rPr>
          <w:sz w:val="24"/>
          <w:szCs w:val="24"/>
        </w:rPr>
        <w:t>of</w:t>
      </w:r>
      <w:r w:rsidRPr="00312F71">
        <w:rPr>
          <w:spacing w:val="-5"/>
          <w:sz w:val="24"/>
          <w:szCs w:val="24"/>
        </w:rPr>
        <w:t xml:space="preserve"> </w:t>
      </w:r>
      <w:r w:rsidRPr="00312F71">
        <w:rPr>
          <w:sz w:val="24"/>
          <w:szCs w:val="24"/>
        </w:rPr>
        <w:t>the</w:t>
      </w:r>
      <w:r w:rsidRPr="00312F71">
        <w:rPr>
          <w:spacing w:val="-3"/>
          <w:sz w:val="24"/>
          <w:szCs w:val="24"/>
        </w:rPr>
        <w:t xml:space="preserve"> </w:t>
      </w:r>
      <w:r w:rsidRPr="00312F71">
        <w:rPr>
          <w:sz w:val="24"/>
          <w:szCs w:val="24"/>
        </w:rPr>
        <w:t>spaces</w:t>
      </w:r>
      <w:r w:rsidRPr="00312F71">
        <w:rPr>
          <w:spacing w:val="-1"/>
          <w:sz w:val="24"/>
          <w:szCs w:val="24"/>
        </w:rPr>
        <w:t xml:space="preserve"> </w:t>
      </w:r>
      <w:r w:rsidRPr="00312F71">
        <w:rPr>
          <w:sz w:val="24"/>
          <w:szCs w:val="24"/>
        </w:rPr>
        <w:t>within</w:t>
      </w:r>
      <w:r w:rsidRPr="00312F71">
        <w:rPr>
          <w:spacing w:val="-4"/>
          <w:sz w:val="24"/>
          <w:szCs w:val="24"/>
        </w:rPr>
        <w:t xml:space="preserve"> </w:t>
      </w:r>
      <w:r w:rsidRPr="00312F71">
        <w:rPr>
          <w:sz w:val="24"/>
          <w:szCs w:val="24"/>
        </w:rPr>
        <w:t>the spine</w:t>
      </w:r>
      <w:r w:rsidRPr="00312F71">
        <w:rPr>
          <w:spacing w:val="-3"/>
          <w:sz w:val="24"/>
          <w:szCs w:val="24"/>
        </w:rPr>
        <w:t xml:space="preserve"> </w:t>
      </w:r>
      <w:r w:rsidRPr="00312F71">
        <w:rPr>
          <w:sz w:val="24"/>
          <w:szCs w:val="24"/>
        </w:rPr>
        <w:t>is</w:t>
      </w:r>
      <w:r w:rsidRPr="00312F71">
        <w:rPr>
          <w:spacing w:val="-4"/>
          <w:sz w:val="24"/>
          <w:szCs w:val="24"/>
        </w:rPr>
        <w:t xml:space="preserve"> </w:t>
      </w:r>
      <w:r w:rsidRPr="00312F71">
        <w:rPr>
          <w:sz w:val="24"/>
          <w:szCs w:val="24"/>
        </w:rPr>
        <w:t>common</w:t>
      </w:r>
      <w:r w:rsidRPr="00312F71">
        <w:rPr>
          <w:spacing w:val="-4"/>
          <w:sz w:val="24"/>
          <w:szCs w:val="24"/>
        </w:rPr>
        <w:t xml:space="preserve"> </w:t>
      </w:r>
      <w:r w:rsidRPr="00312F71">
        <w:rPr>
          <w:sz w:val="24"/>
          <w:szCs w:val="24"/>
        </w:rPr>
        <w:t>in</w:t>
      </w:r>
      <w:r w:rsidRPr="00312F71">
        <w:rPr>
          <w:spacing w:val="-4"/>
          <w:sz w:val="24"/>
          <w:szCs w:val="24"/>
        </w:rPr>
        <w:t xml:space="preserve"> </w:t>
      </w:r>
      <w:r w:rsidRPr="00312F71">
        <w:rPr>
          <w:sz w:val="24"/>
          <w:szCs w:val="24"/>
        </w:rPr>
        <w:t>adults</w:t>
      </w:r>
      <w:r w:rsidRPr="00312F71">
        <w:rPr>
          <w:spacing w:val="-1"/>
          <w:sz w:val="24"/>
          <w:szCs w:val="24"/>
        </w:rPr>
        <w:t xml:space="preserve"> </w:t>
      </w:r>
      <w:r w:rsidRPr="00312F71">
        <w:rPr>
          <w:sz w:val="24"/>
          <w:szCs w:val="24"/>
        </w:rPr>
        <w:t>with</w:t>
      </w:r>
      <w:r w:rsidRPr="00312F71">
        <w:rPr>
          <w:spacing w:val="-5"/>
          <w:sz w:val="24"/>
          <w:szCs w:val="24"/>
        </w:rPr>
        <w:t xml:space="preserve"> </w:t>
      </w:r>
      <w:r w:rsidRPr="00312F71">
        <w:rPr>
          <w:sz w:val="24"/>
          <w:szCs w:val="24"/>
        </w:rPr>
        <w:t>XLH,</w:t>
      </w:r>
      <w:r w:rsidRPr="00312F71">
        <w:rPr>
          <w:spacing w:val="-3"/>
          <w:sz w:val="24"/>
          <w:szCs w:val="24"/>
        </w:rPr>
        <w:t xml:space="preserve"> </w:t>
      </w:r>
      <w:r w:rsidRPr="00312F71">
        <w:rPr>
          <w:sz w:val="24"/>
          <w:szCs w:val="24"/>
        </w:rPr>
        <w:t>and</w:t>
      </w:r>
      <w:r w:rsidRPr="00312F71">
        <w:rPr>
          <w:spacing w:val="-2"/>
          <w:sz w:val="24"/>
          <w:szCs w:val="24"/>
        </w:rPr>
        <w:t xml:space="preserve"> </w:t>
      </w:r>
      <w:r w:rsidRPr="00312F71">
        <w:rPr>
          <w:sz w:val="24"/>
          <w:szCs w:val="24"/>
        </w:rPr>
        <w:t>pressure</w:t>
      </w:r>
      <w:r w:rsidRPr="00312F71">
        <w:rPr>
          <w:spacing w:val="-3"/>
          <w:sz w:val="24"/>
          <w:szCs w:val="24"/>
        </w:rPr>
        <w:t xml:space="preserve"> </w:t>
      </w:r>
      <w:r w:rsidRPr="00312F71">
        <w:rPr>
          <w:sz w:val="24"/>
          <w:szCs w:val="24"/>
        </w:rPr>
        <w:t>on the</w:t>
      </w:r>
      <w:r w:rsidRPr="00312F71">
        <w:rPr>
          <w:spacing w:val="-3"/>
          <w:sz w:val="24"/>
          <w:szCs w:val="24"/>
        </w:rPr>
        <w:t xml:space="preserve"> </w:t>
      </w:r>
      <w:r w:rsidRPr="00312F71">
        <w:rPr>
          <w:sz w:val="24"/>
          <w:szCs w:val="24"/>
        </w:rPr>
        <w:t>spinal</w:t>
      </w:r>
      <w:r w:rsidRPr="00312F71">
        <w:rPr>
          <w:spacing w:val="-4"/>
          <w:sz w:val="24"/>
          <w:szCs w:val="24"/>
        </w:rPr>
        <w:t xml:space="preserve"> </w:t>
      </w:r>
      <w:r w:rsidRPr="00312F71">
        <w:rPr>
          <w:sz w:val="24"/>
          <w:szCs w:val="24"/>
        </w:rPr>
        <w:t>cord has been reported in adults taking CRYSVITA. It is not known if taking CRYSVITA worsens the narrowing of the spaces within the spine or the pressure on the spinal cord.</w:t>
      </w:r>
    </w:p>
    <w:p w14:paraId="5A485EFF" w14:textId="77777777" w:rsidR="00312F71" w:rsidRPr="00312F71" w:rsidRDefault="00312F71" w:rsidP="00312F71">
      <w:pPr>
        <w:pStyle w:val="ListParagraph"/>
        <w:numPr>
          <w:ilvl w:val="0"/>
          <w:numId w:val="1"/>
        </w:numPr>
        <w:tabs>
          <w:tab w:val="left" w:pos="820"/>
          <w:tab w:val="left" w:pos="821"/>
        </w:tabs>
        <w:ind w:hanging="361"/>
        <w:rPr>
          <w:sz w:val="24"/>
          <w:szCs w:val="24"/>
        </w:rPr>
      </w:pPr>
      <w:r w:rsidRPr="00312F71">
        <w:rPr>
          <w:sz w:val="24"/>
          <w:szCs w:val="24"/>
        </w:rPr>
        <w:t>Adverse</w:t>
      </w:r>
      <w:r w:rsidRPr="00312F71">
        <w:rPr>
          <w:spacing w:val="-5"/>
          <w:sz w:val="24"/>
          <w:szCs w:val="24"/>
        </w:rPr>
        <w:t xml:space="preserve"> </w:t>
      </w:r>
      <w:r w:rsidRPr="00312F71">
        <w:rPr>
          <w:sz w:val="24"/>
          <w:szCs w:val="24"/>
        </w:rPr>
        <w:t>reactions</w:t>
      </w:r>
      <w:r w:rsidRPr="00312F71">
        <w:rPr>
          <w:spacing w:val="-5"/>
          <w:sz w:val="24"/>
          <w:szCs w:val="24"/>
        </w:rPr>
        <w:t xml:space="preserve"> </w:t>
      </w:r>
      <w:r w:rsidRPr="00312F71">
        <w:rPr>
          <w:sz w:val="24"/>
          <w:szCs w:val="24"/>
        </w:rPr>
        <w:t>that</w:t>
      </w:r>
      <w:r w:rsidRPr="00312F71">
        <w:rPr>
          <w:spacing w:val="-2"/>
          <w:sz w:val="24"/>
          <w:szCs w:val="24"/>
        </w:rPr>
        <w:t xml:space="preserve"> </w:t>
      </w:r>
      <w:r w:rsidRPr="00312F71">
        <w:rPr>
          <w:sz w:val="24"/>
          <w:szCs w:val="24"/>
        </w:rPr>
        <w:t>were</w:t>
      </w:r>
      <w:r w:rsidRPr="00312F71">
        <w:rPr>
          <w:spacing w:val="-4"/>
          <w:sz w:val="24"/>
          <w:szCs w:val="24"/>
        </w:rPr>
        <w:t xml:space="preserve"> </w:t>
      </w:r>
      <w:r w:rsidRPr="00312F71">
        <w:rPr>
          <w:sz w:val="24"/>
          <w:szCs w:val="24"/>
        </w:rPr>
        <w:t>seen</w:t>
      </w:r>
      <w:r w:rsidRPr="00312F71">
        <w:rPr>
          <w:spacing w:val="-5"/>
          <w:sz w:val="24"/>
          <w:szCs w:val="24"/>
        </w:rPr>
        <w:t xml:space="preserve"> </w:t>
      </w:r>
      <w:r w:rsidRPr="00312F71">
        <w:rPr>
          <w:sz w:val="24"/>
          <w:szCs w:val="24"/>
        </w:rPr>
        <w:t>in</w:t>
      </w:r>
      <w:r w:rsidRPr="00312F71">
        <w:rPr>
          <w:spacing w:val="-7"/>
          <w:sz w:val="24"/>
          <w:szCs w:val="24"/>
        </w:rPr>
        <w:t xml:space="preserve"> </w:t>
      </w:r>
      <w:r w:rsidRPr="00312F71">
        <w:rPr>
          <w:sz w:val="24"/>
          <w:szCs w:val="24"/>
        </w:rPr>
        <w:t>adults</w:t>
      </w:r>
      <w:r w:rsidRPr="00312F71">
        <w:rPr>
          <w:spacing w:val="-3"/>
          <w:sz w:val="24"/>
          <w:szCs w:val="24"/>
        </w:rPr>
        <w:t xml:space="preserve"> </w:t>
      </w:r>
      <w:r w:rsidRPr="00312F71">
        <w:rPr>
          <w:sz w:val="24"/>
          <w:szCs w:val="24"/>
        </w:rPr>
        <w:t>with</w:t>
      </w:r>
      <w:r w:rsidRPr="00312F71">
        <w:rPr>
          <w:spacing w:val="-6"/>
          <w:sz w:val="24"/>
          <w:szCs w:val="24"/>
        </w:rPr>
        <w:t xml:space="preserve"> </w:t>
      </w:r>
      <w:r w:rsidRPr="00312F71">
        <w:rPr>
          <w:sz w:val="24"/>
          <w:szCs w:val="24"/>
        </w:rPr>
        <w:t>TIO</w:t>
      </w:r>
      <w:r w:rsidRPr="00312F71">
        <w:rPr>
          <w:spacing w:val="-4"/>
          <w:sz w:val="24"/>
          <w:szCs w:val="24"/>
        </w:rPr>
        <w:t xml:space="preserve"> are:</w:t>
      </w:r>
    </w:p>
    <w:p w14:paraId="25713CB2" w14:textId="77777777" w:rsidR="00312F71" w:rsidRPr="00312F71" w:rsidRDefault="00312F71" w:rsidP="00312F71">
      <w:pPr>
        <w:pStyle w:val="ListParagraph"/>
        <w:numPr>
          <w:ilvl w:val="1"/>
          <w:numId w:val="1"/>
        </w:numPr>
        <w:tabs>
          <w:tab w:val="left" w:pos="1541"/>
        </w:tabs>
        <w:spacing w:before="1" w:line="239" w:lineRule="exact"/>
        <w:ind w:hanging="361"/>
        <w:rPr>
          <w:sz w:val="24"/>
          <w:szCs w:val="24"/>
        </w:rPr>
      </w:pPr>
      <w:r w:rsidRPr="00312F71">
        <w:rPr>
          <w:sz w:val="24"/>
          <w:szCs w:val="24"/>
        </w:rPr>
        <w:lastRenderedPageBreak/>
        <w:t>Tooth</w:t>
      </w:r>
      <w:r w:rsidRPr="00312F71">
        <w:rPr>
          <w:spacing w:val="-4"/>
          <w:sz w:val="24"/>
          <w:szCs w:val="24"/>
        </w:rPr>
        <w:t xml:space="preserve"> </w:t>
      </w:r>
      <w:r w:rsidRPr="00312F71">
        <w:rPr>
          <w:spacing w:val="-2"/>
          <w:sz w:val="24"/>
          <w:szCs w:val="24"/>
        </w:rPr>
        <w:t>abscess</w:t>
      </w:r>
    </w:p>
    <w:p w14:paraId="04324D43" w14:textId="77777777" w:rsidR="00312F71" w:rsidRPr="00312F71" w:rsidRDefault="00312F71" w:rsidP="00312F71">
      <w:pPr>
        <w:pStyle w:val="ListParagraph"/>
        <w:numPr>
          <w:ilvl w:val="1"/>
          <w:numId w:val="1"/>
        </w:numPr>
        <w:tabs>
          <w:tab w:val="left" w:pos="1541"/>
        </w:tabs>
        <w:spacing w:line="230" w:lineRule="exact"/>
        <w:ind w:hanging="361"/>
        <w:rPr>
          <w:sz w:val="24"/>
          <w:szCs w:val="24"/>
        </w:rPr>
      </w:pPr>
      <w:r w:rsidRPr="00312F71">
        <w:rPr>
          <w:sz w:val="24"/>
          <w:szCs w:val="24"/>
        </w:rPr>
        <w:t>Muscle</w:t>
      </w:r>
      <w:r w:rsidRPr="00312F71">
        <w:rPr>
          <w:spacing w:val="-5"/>
          <w:sz w:val="24"/>
          <w:szCs w:val="24"/>
        </w:rPr>
        <w:t xml:space="preserve"> </w:t>
      </w:r>
      <w:r w:rsidRPr="00312F71">
        <w:rPr>
          <w:spacing w:val="-2"/>
          <w:sz w:val="24"/>
          <w:szCs w:val="24"/>
        </w:rPr>
        <w:t>spasms</w:t>
      </w:r>
    </w:p>
    <w:p w14:paraId="18CAB997" w14:textId="77777777" w:rsidR="00312F71" w:rsidRPr="00312F71" w:rsidRDefault="00312F71" w:rsidP="00312F71">
      <w:pPr>
        <w:pStyle w:val="ListParagraph"/>
        <w:numPr>
          <w:ilvl w:val="1"/>
          <w:numId w:val="1"/>
        </w:numPr>
        <w:tabs>
          <w:tab w:val="left" w:pos="1541"/>
        </w:tabs>
        <w:spacing w:line="230" w:lineRule="exact"/>
        <w:ind w:hanging="361"/>
        <w:rPr>
          <w:sz w:val="24"/>
          <w:szCs w:val="24"/>
        </w:rPr>
      </w:pPr>
      <w:r w:rsidRPr="00312F71">
        <w:rPr>
          <w:spacing w:val="-2"/>
          <w:sz w:val="24"/>
          <w:szCs w:val="24"/>
        </w:rPr>
        <w:t>Dizziness</w:t>
      </w:r>
    </w:p>
    <w:p w14:paraId="343E9CD0" w14:textId="77777777" w:rsidR="00312F71" w:rsidRPr="00312F71" w:rsidRDefault="00312F71" w:rsidP="00312F71">
      <w:pPr>
        <w:pStyle w:val="ListParagraph"/>
        <w:numPr>
          <w:ilvl w:val="1"/>
          <w:numId w:val="1"/>
        </w:numPr>
        <w:tabs>
          <w:tab w:val="left" w:pos="1541"/>
        </w:tabs>
        <w:ind w:hanging="361"/>
        <w:rPr>
          <w:sz w:val="24"/>
          <w:szCs w:val="24"/>
        </w:rPr>
      </w:pPr>
      <w:r w:rsidRPr="00312F71">
        <w:rPr>
          <w:spacing w:val="-2"/>
          <w:sz w:val="24"/>
          <w:szCs w:val="24"/>
        </w:rPr>
        <w:t>Constipation</w:t>
      </w:r>
    </w:p>
    <w:p w14:paraId="6112B1ED" w14:textId="77777777" w:rsidR="00312F71" w:rsidRPr="00312F71" w:rsidRDefault="00312F71" w:rsidP="00312F71">
      <w:pPr>
        <w:pStyle w:val="ListParagraph"/>
        <w:numPr>
          <w:ilvl w:val="1"/>
          <w:numId w:val="1"/>
        </w:numPr>
        <w:tabs>
          <w:tab w:val="left" w:pos="1541"/>
        </w:tabs>
        <w:ind w:hanging="361"/>
        <w:rPr>
          <w:sz w:val="24"/>
          <w:szCs w:val="24"/>
        </w:rPr>
      </w:pPr>
      <w:r w:rsidRPr="00312F71">
        <w:rPr>
          <w:sz w:val="24"/>
          <w:szCs w:val="24"/>
        </w:rPr>
        <w:t>Injection</w:t>
      </w:r>
      <w:r w:rsidRPr="00312F71">
        <w:rPr>
          <w:spacing w:val="-7"/>
          <w:sz w:val="24"/>
          <w:szCs w:val="24"/>
        </w:rPr>
        <w:t xml:space="preserve"> </w:t>
      </w:r>
      <w:r w:rsidRPr="00312F71">
        <w:rPr>
          <w:sz w:val="24"/>
          <w:szCs w:val="24"/>
        </w:rPr>
        <w:t>site</w:t>
      </w:r>
      <w:r w:rsidRPr="00312F71">
        <w:rPr>
          <w:spacing w:val="-5"/>
          <w:sz w:val="24"/>
          <w:szCs w:val="24"/>
        </w:rPr>
        <w:t xml:space="preserve"> </w:t>
      </w:r>
      <w:r w:rsidRPr="00312F71">
        <w:rPr>
          <w:spacing w:val="-2"/>
          <w:sz w:val="24"/>
          <w:szCs w:val="24"/>
        </w:rPr>
        <w:t>reaction</w:t>
      </w:r>
    </w:p>
    <w:p w14:paraId="2540AD30" w14:textId="77777777" w:rsidR="00312F71" w:rsidRPr="00312F71" w:rsidRDefault="00312F71" w:rsidP="00312F71">
      <w:pPr>
        <w:pStyle w:val="ListParagraph"/>
        <w:numPr>
          <w:ilvl w:val="1"/>
          <w:numId w:val="1"/>
        </w:numPr>
        <w:tabs>
          <w:tab w:val="left" w:pos="1541"/>
        </w:tabs>
        <w:spacing w:line="230" w:lineRule="exact"/>
        <w:ind w:hanging="361"/>
        <w:rPr>
          <w:sz w:val="24"/>
          <w:szCs w:val="24"/>
        </w:rPr>
      </w:pPr>
      <w:r w:rsidRPr="00312F71">
        <w:rPr>
          <w:spacing w:val="-4"/>
          <w:sz w:val="24"/>
          <w:szCs w:val="24"/>
        </w:rPr>
        <w:t>Rash</w:t>
      </w:r>
    </w:p>
    <w:p w14:paraId="3D40C6FB" w14:textId="77777777" w:rsidR="00312F71" w:rsidRPr="00312F71" w:rsidRDefault="00312F71" w:rsidP="00312F71">
      <w:pPr>
        <w:pStyle w:val="ListParagraph"/>
        <w:numPr>
          <w:ilvl w:val="1"/>
          <w:numId w:val="1"/>
        </w:numPr>
        <w:tabs>
          <w:tab w:val="left" w:pos="1541"/>
        </w:tabs>
        <w:spacing w:line="239" w:lineRule="exact"/>
        <w:ind w:hanging="361"/>
        <w:rPr>
          <w:sz w:val="24"/>
          <w:szCs w:val="24"/>
        </w:rPr>
      </w:pPr>
      <w:r w:rsidRPr="00312F71">
        <w:rPr>
          <w:spacing w:val="-2"/>
          <w:sz w:val="24"/>
          <w:szCs w:val="24"/>
        </w:rPr>
        <w:t>Headache</w:t>
      </w:r>
    </w:p>
    <w:p w14:paraId="791E5C07" w14:textId="77777777" w:rsidR="00312F71" w:rsidRPr="00312F71" w:rsidRDefault="00312F71" w:rsidP="00312F71">
      <w:pPr>
        <w:pStyle w:val="Heading1"/>
        <w:spacing w:before="214"/>
        <w:ind w:right="740"/>
        <w:jc w:val="both"/>
        <w:rPr>
          <w:rFonts w:ascii="Times New Roman" w:hAnsi="Times New Roman" w:cs="Times New Roman"/>
          <w:sz w:val="24"/>
          <w:szCs w:val="24"/>
        </w:rPr>
      </w:pPr>
      <w:r w:rsidRPr="00312F71">
        <w:rPr>
          <w:rFonts w:ascii="Times New Roman" w:hAnsi="Times New Roman" w:cs="Times New Roman"/>
          <w:sz w:val="24"/>
          <w:szCs w:val="24"/>
        </w:rPr>
        <w:t>Before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taking</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CRYSVITA,</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tell</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your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doctor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about</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all</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of</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your</w:t>
      </w:r>
      <w:r w:rsidRPr="00312F71">
        <w:rPr>
          <w:rFonts w:ascii="Times New Roman" w:hAnsi="Times New Roman" w:cs="Times New Roman"/>
          <w:spacing w:val="-2"/>
          <w:sz w:val="24"/>
          <w:szCs w:val="24"/>
        </w:rPr>
        <w:t xml:space="preserve"> </w:t>
      </w:r>
      <w:r w:rsidRPr="00312F71">
        <w:rPr>
          <w:rFonts w:ascii="Times New Roman" w:hAnsi="Times New Roman" w:cs="Times New Roman"/>
          <w:sz w:val="24"/>
          <w:szCs w:val="24"/>
        </w:rPr>
        <w:t>medications</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(including</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supplements)</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and medical conditions, including if you:</w:t>
      </w:r>
    </w:p>
    <w:p w14:paraId="1CBD7860" w14:textId="77777777" w:rsidR="00312F71" w:rsidRPr="00312F71" w:rsidRDefault="00312F71" w:rsidP="00312F71">
      <w:pPr>
        <w:pStyle w:val="ListParagraph"/>
        <w:numPr>
          <w:ilvl w:val="0"/>
          <w:numId w:val="1"/>
        </w:numPr>
        <w:tabs>
          <w:tab w:val="left" w:pos="821"/>
        </w:tabs>
        <w:spacing w:line="240" w:lineRule="auto"/>
        <w:ind w:right="868"/>
        <w:jc w:val="both"/>
        <w:rPr>
          <w:sz w:val="24"/>
          <w:szCs w:val="24"/>
        </w:rPr>
      </w:pPr>
      <w:r w:rsidRPr="00312F71">
        <w:rPr>
          <w:sz w:val="24"/>
          <w:szCs w:val="24"/>
        </w:rPr>
        <w:t>Are</w:t>
      </w:r>
      <w:r w:rsidRPr="00312F71">
        <w:rPr>
          <w:spacing w:val="-4"/>
          <w:sz w:val="24"/>
          <w:szCs w:val="24"/>
        </w:rPr>
        <w:t xml:space="preserve"> </w:t>
      </w:r>
      <w:r w:rsidRPr="00312F71">
        <w:rPr>
          <w:sz w:val="24"/>
          <w:szCs w:val="24"/>
        </w:rPr>
        <w:t>taking</w:t>
      </w:r>
      <w:r w:rsidRPr="00312F71">
        <w:rPr>
          <w:spacing w:val="-5"/>
          <w:sz w:val="24"/>
          <w:szCs w:val="24"/>
        </w:rPr>
        <w:t xml:space="preserve"> </w:t>
      </w:r>
      <w:r w:rsidRPr="00312F71">
        <w:rPr>
          <w:sz w:val="24"/>
          <w:szCs w:val="24"/>
        </w:rPr>
        <w:t>oral</w:t>
      </w:r>
      <w:r w:rsidRPr="00312F71">
        <w:rPr>
          <w:spacing w:val="-4"/>
          <w:sz w:val="24"/>
          <w:szCs w:val="24"/>
        </w:rPr>
        <w:t xml:space="preserve"> </w:t>
      </w:r>
      <w:r w:rsidRPr="00312F71">
        <w:rPr>
          <w:sz w:val="24"/>
          <w:szCs w:val="24"/>
        </w:rPr>
        <w:t>phosphate</w:t>
      </w:r>
      <w:r w:rsidRPr="00312F71">
        <w:rPr>
          <w:spacing w:val="-4"/>
          <w:sz w:val="24"/>
          <w:szCs w:val="24"/>
        </w:rPr>
        <w:t xml:space="preserve"> </w:t>
      </w:r>
      <w:r w:rsidRPr="00312F71">
        <w:rPr>
          <w:sz w:val="24"/>
          <w:szCs w:val="24"/>
        </w:rPr>
        <w:t>and/or</w:t>
      </w:r>
      <w:r w:rsidRPr="00312F71">
        <w:rPr>
          <w:spacing w:val="-4"/>
          <w:sz w:val="24"/>
          <w:szCs w:val="24"/>
        </w:rPr>
        <w:t xml:space="preserve"> </w:t>
      </w:r>
      <w:r w:rsidRPr="00312F71">
        <w:rPr>
          <w:sz w:val="24"/>
          <w:szCs w:val="24"/>
        </w:rPr>
        <w:t>active vitamin</w:t>
      </w:r>
      <w:r w:rsidRPr="00312F71">
        <w:rPr>
          <w:spacing w:val="-5"/>
          <w:sz w:val="24"/>
          <w:szCs w:val="24"/>
        </w:rPr>
        <w:t xml:space="preserve"> </w:t>
      </w:r>
      <w:r w:rsidRPr="00312F71">
        <w:rPr>
          <w:sz w:val="24"/>
          <w:szCs w:val="24"/>
        </w:rPr>
        <w:t>D</w:t>
      </w:r>
      <w:r w:rsidRPr="00312F71">
        <w:rPr>
          <w:spacing w:val="-4"/>
          <w:sz w:val="24"/>
          <w:szCs w:val="24"/>
        </w:rPr>
        <w:t xml:space="preserve"> </w:t>
      </w:r>
      <w:r w:rsidRPr="00312F71">
        <w:rPr>
          <w:sz w:val="24"/>
          <w:szCs w:val="24"/>
        </w:rPr>
        <w:t>(such</w:t>
      </w:r>
      <w:r w:rsidRPr="00312F71">
        <w:rPr>
          <w:spacing w:val="-5"/>
          <w:sz w:val="24"/>
          <w:szCs w:val="24"/>
        </w:rPr>
        <w:t xml:space="preserve"> </w:t>
      </w:r>
      <w:r w:rsidRPr="00312F71">
        <w:rPr>
          <w:sz w:val="24"/>
          <w:szCs w:val="24"/>
        </w:rPr>
        <w:t>as</w:t>
      </w:r>
      <w:r w:rsidRPr="00312F71">
        <w:rPr>
          <w:spacing w:val="-5"/>
          <w:sz w:val="24"/>
          <w:szCs w:val="24"/>
        </w:rPr>
        <w:t xml:space="preserve"> </w:t>
      </w:r>
      <w:r w:rsidRPr="00312F71">
        <w:rPr>
          <w:sz w:val="24"/>
          <w:szCs w:val="24"/>
        </w:rPr>
        <w:t>calcitriol,</w:t>
      </w:r>
      <w:r w:rsidRPr="00312F71">
        <w:rPr>
          <w:spacing w:val="-4"/>
          <w:sz w:val="24"/>
          <w:szCs w:val="24"/>
        </w:rPr>
        <w:t xml:space="preserve"> </w:t>
      </w:r>
      <w:r w:rsidRPr="00312F71">
        <w:rPr>
          <w:sz w:val="24"/>
          <w:szCs w:val="24"/>
        </w:rPr>
        <w:t>paricalcitol,</w:t>
      </w:r>
      <w:r w:rsidRPr="00312F71">
        <w:rPr>
          <w:spacing w:val="-4"/>
          <w:sz w:val="24"/>
          <w:szCs w:val="24"/>
        </w:rPr>
        <w:t xml:space="preserve"> </w:t>
      </w:r>
      <w:proofErr w:type="spellStart"/>
      <w:r w:rsidRPr="00312F71">
        <w:rPr>
          <w:sz w:val="24"/>
          <w:szCs w:val="24"/>
        </w:rPr>
        <w:t>doxercalciferol</w:t>
      </w:r>
      <w:proofErr w:type="spellEnd"/>
      <w:r w:rsidRPr="00312F71">
        <w:rPr>
          <w:sz w:val="24"/>
          <w:szCs w:val="24"/>
        </w:rPr>
        <w:t xml:space="preserve">, </w:t>
      </w:r>
      <w:r w:rsidRPr="00312F71">
        <w:rPr>
          <w:spacing w:val="-2"/>
          <w:sz w:val="24"/>
          <w:szCs w:val="24"/>
        </w:rPr>
        <w:t>calcifediol).</w:t>
      </w:r>
    </w:p>
    <w:p w14:paraId="2BBFA9DB" w14:textId="77777777" w:rsidR="00312F71" w:rsidRPr="00312F71" w:rsidRDefault="00312F71" w:rsidP="00312F71">
      <w:pPr>
        <w:pStyle w:val="ListParagraph"/>
        <w:numPr>
          <w:ilvl w:val="0"/>
          <w:numId w:val="1"/>
        </w:numPr>
        <w:tabs>
          <w:tab w:val="left" w:pos="821"/>
        </w:tabs>
        <w:spacing w:line="240" w:lineRule="auto"/>
        <w:ind w:right="312"/>
        <w:jc w:val="both"/>
        <w:rPr>
          <w:sz w:val="24"/>
          <w:szCs w:val="24"/>
        </w:rPr>
      </w:pPr>
      <w:r w:rsidRPr="00312F71">
        <w:rPr>
          <w:sz w:val="24"/>
          <w:szCs w:val="24"/>
        </w:rPr>
        <w:t>Are</w:t>
      </w:r>
      <w:r w:rsidRPr="00312F71">
        <w:rPr>
          <w:spacing w:val="-3"/>
          <w:sz w:val="24"/>
          <w:szCs w:val="24"/>
        </w:rPr>
        <w:t xml:space="preserve"> </w:t>
      </w:r>
      <w:r w:rsidRPr="00312F71">
        <w:rPr>
          <w:sz w:val="24"/>
          <w:szCs w:val="24"/>
        </w:rPr>
        <w:t>pregnant,</w:t>
      </w:r>
      <w:r w:rsidRPr="00312F71">
        <w:rPr>
          <w:spacing w:val="-3"/>
          <w:sz w:val="24"/>
          <w:szCs w:val="24"/>
        </w:rPr>
        <w:t xml:space="preserve"> </w:t>
      </w:r>
      <w:r w:rsidRPr="00312F71">
        <w:rPr>
          <w:sz w:val="24"/>
          <w:szCs w:val="24"/>
        </w:rPr>
        <w:t>think</w:t>
      </w:r>
      <w:r w:rsidRPr="00312F71">
        <w:rPr>
          <w:spacing w:val="-2"/>
          <w:sz w:val="24"/>
          <w:szCs w:val="24"/>
        </w:rPr>
        <w:t xml:space="preserve"> </w:t>
      </w:r>
      <w:r w:rsidRPr="00312F71">
        <w:rPr>
          <w:sz w:val="24"/>
          <w:szCs w:val="24"/>
        </w:rPr>
        <w:t>you</w:t>
      </w:r>
      <w:r w:rsidRPr="00312F71">
        <w:rPr>
          <w:spacing w:val="-2"/>
          <w:sz w:val="24"/>
          <w:szCs w:val="24"/>
        </w:rPr>
        <w:t xml:space="preserve"> </w:t>
      </w:r>
      <w:r w:rsidRPr="00312F71">
        <w:rPr>
          <w:sz w:val="24"/>
          <w:szCs w:val="24"/>
        </w:rPr>
        <w:t>may</w:t>
      </w:r>
      <w:r w:rsidRPr="00312F71">
        <w:rPr>
          <w:spacing w:val="-7"/>
          <w:sz w:val="24"/>
          <w:szCs w:val="24"/>
        </w:rPr>
        <w:t xml:space="preserve"> </w:t>
      </w:r>
      <w:r w:rsidRPr="00312F71">
        <w:rPr>
          <w:sz w:val="24"/>
          <w:szCs w:val="24"/>
        </w:rPr>
        <w:t>be</w:t>
      </w:r>
      <w:r w:rsidRPr="00312F71">
        <w:rPr>
          <w:spacing w:val="-3"/>
          <w:sz w:val="24"/>
          <w:szCs w:val="24"/>
        </w:rPr>
        <w:t xml:space="preserve"> </w:t>
      </w:r>
      <w:r w:rsidRPr="00312F71">
        <w:rPr>
          <w:sz w:val="24"/>
          <w:szCs w:val="24"/>
        </w:rPr>
        <w:t>pregnant,</w:t>
      </w:r>
      <w:r w:rsidRPr="00312F71">
        <w:rPr>
          <w:spacing w:val="-3"/>
          <w:sz w:val="24"/>
          <w:szCs w:val="24"/>
        </w:rPr>
        <w:t xml:space="preserve"> </w:t>
      </w:r>
      <w:r w:rsidRPr="00312F71">
        <w:rPr>
          <w:sz w:val="24"/>
          <w:szCs w:val="24"/>
        </w:rPr>
        <w:t>or</w:t>
      </w:r>
      <w:r w:rsidRPr="00312F71">
        <w:rPr>
          <w:spacing w:val="-3"/>
          <w:sz w:val="24"/>
          <w:szCs w:val="24"/>
        </w:rPr>
        <w:t xml:space="preserve"> </w:t>
      </w:r>
      <w:r w:rsidRPr="00312F71">
        <w:rPr>
          <w:sz w:val="24"/>
          <w:szCs w:val="24"/>
        </w:rPr>
        <w:t>plan</w:t>
      </w:r>
      <w:r w:rsidRPr="00312F71">
        <w:rPr>
          <w:spacing w:val="-4"/>
          <w:sz w:val="24"/>
          <w:szCs w:val="24"/>
        </w:rPr>
        <w:t xml:space="preserve"> </w:t>
      </w:r>
      <w:r w:rsidRPr="00312F71">
        <w:rPr>
          <w:sz w:val="24"/>
          <w:szCs w:val="24"/>
        </w:rPr>
        <w:t>to</w:t>
      </w:r>
      <w:r w:rsidRPr="00312F71">
        <w:rPr>
          <w:spacing w:val="-2"/>
          <w:sz w:val="24"/>
          <w:szCs w:val="24"/>
        </w:rPr>
        <w:t xml:space="preserve"> </w:t>
      </w:r>
      <w:r w:rsidRPr="00312F71">
        <w:rPr>
          <w:sz w:val="24"/>
          <w:szCs w:val="24"/>
        </w:rPr>
        <w:t>become</w:t>
      </w:r>
      <w:r w:rsidRPr="00312F71">
        <w:rPr>
          <w:spacing w:val="-1"/>
          <w:sz w:val="24"/>
          <w:szCs w:val="24"/>
        </w:rPr>
        <w:t xml:space="preserve"> </w:t>
      </w:r>
      <w:r w:rsidRPr="00312F71">
        <w:rPr>
          <w:sz w:val="24"/>
          <w:szCs w:val="24"/>
        </w:rPr>
        <w:t>pregnant.</w:t>
      </w:r>
      <w:r w:rsidRPr="00312F71">
        <w:rPr>
          <w:spacing w:val="-3"/>
          <w:sz w:val="24"/>
          <w:szCs w:val="24"/>
        </w:rPr>
        <w:t xml:space="preserve"> </w:t>
      </w:r>
      <w:r w:rsidRPr="00312F71">
        <w:rPr>
          <w:sz w:val="24"/>
          <w:szCs w:val="24"/>
        </w:rPr>
        <w:t>There</w:t>
      </w:r>
      <w:r w:rsidRPr="00312F71">
        <w:rPr>
          <w:spacing w:val="-3"/>
          <w:sz w:val="24"/>
          <w:szCs w:val="24"/>
        </w:rPr>
        <w:t xml:space="preserve"> </w:t>
      </w:r>
      <w:r w:rsidRPr="00312F71">
        <w:rPr>
          <w:sz w:val="24"/>
          <w:szCs w:val="24"/>
        </w:rPr>
        <w:t>is</w:t>
      </w:r>
      <w:r w:rsidRPr="00312F71">
        <w:rPr>
          <w:spacing w:val="-4"/>
          <w:sz w:val="24"/>
          <w:szCs w:val="24"/>
        </w:rPr>
        <w:t xml:space="preserve"> </w:t>
      </w:r>
      <w:r w:rsidRPr="00312F71">
        <w:rPr>
          <w:sz w:val="24"/>
          <w:szCs w:val="24"/>
        </w:rPr>
        <w:t>not</w:t>
      </w:r>
      <w:r w:rsidRPr="00312F71">
        <w:rPr>
          <w:spacing w:val="-4"/>
          <w:sz w:val="24"/>
          <w:szCs w:val="24"/>
        </w:rPr>
        <w:t xml:space="preserve"> </w:t>
      </w:r>
      <w:r w:rsidRPr="00312F71">
        <w:rPr>
          <w:sz w:val="24"/>
          <w:szCs w:val="24"/>
        </w:rPr>
        <w:t>enough</w:t>
      </w:r>
      <w:r w:rsidRPr="00312F71">
        <w:rPr>
          <w:spacing w:val="-2"/>
          <w:sz w:val="24"/>
          <w:szCs w:val="24"/>
        </w:rPr>
        <w:t xml:space="preserve"> </w:t>
      </w:r>
      <w:r w:rsidRPr="00312F71">
        <w:rPr>
          <w:sz w:val="24"/>
          <w:szCs w:val="24"/>
        </w:rPr>
        <w:t>experience</w:t>
      </w:r>
      <w:r w:rsidRPr="00312F71">
        <w:rPr>
          <w:spacing w:val="-3"/>
          <w:sz w:val="24"/>
          <w:szCs w:val="24"/>
        </w:rPr>
        <w:t xml:space="preserve"> </w:t>
      </w:r>
      <w:r w:rsidRPr="00312F71">
        <w:rPr>
          <w:sz w:val="24"/>
          <w:szCs w:val="24"/>
        </w:rPr>
        <w:t>to know</w:t>
      </w:r>
      <w:r w:rsidRPr="00312F71">
        <w:rPr>
          <w:spacing w:val="-3"/>
          <w:sz w:val="24"/>
          <w:szCs w:val="24"/>
        </w:rPr>
        <w:t xml:space="preserve"> </w:t>
      </w:r>
      <w:r w:rsidRPr="00312F71">
        <w:rPr>
          <w:sz w:val="24"/>
          <w:szCs w:val="24"/>
        </w:rPr>
        <w:t>if</w:t>
      </w:r>
      <w:r w:rsidRPr="00312F71">
        <w:rPr>
          <w:spacing w:val="-3"/>
          <w:sz w:val="24"/>
          <w:szCs w:val="24"/>
        </w:rPr>
        <w:t xml:space="preserve"> </w:t>
      </w:r>
      <w:r w:rsidRPr="00312F71">
        <w:rPr>
          <w:sz w:val="24"/>
          <w:szCs w:val="24"/>
        </w:rPr>
        <w:t>CRYSVITA</w:t>
      </w:r>
      <w:r w:rsidRPr="00312F71">
        <w:rPr>
          <w:spacing w:val="-1"/>
          <w:sz w:val="24"/>
          <w:szCs w:val="24"/>
        </w:rPr>
        <w:t xml:space="preserve"> </w:t>
      </w:r>
      <w:r w:rsidRPr="00312F71">
        <w:rPr>
          <w:sz w:val="24"/>
          <w:szCs w:val="24"/>
        </w:rPr>
        <w:t>may</w:t>
      </w:r>
      <w:r w:rsidRPr="00312F71">
        <w:rPr>
          <w:spacing w:val="-2"/>
          <w:sz w:val="24"/>
          <w:szCs w:val="24"/>
        </w:rPr>
        <w:t xml:space="preserve"> </w:t>
      </w:r>
      <w:r w:rsidRPr="00312F71">
        <w:rPr>
          <w:sz w:val="24"/>
          <w:szCs w:val="24"/>
        </w:rPr>
        <w:t>harm your</w:t>
      </w:r>
      <w:r w:rsidRPr="00312F71">
        <w:rPr>
          <w:spacing w:val="-1"/>
          <w:sz w:val="24"/>
          <w:szCs w:val="24"/>
        </w:rPr>
        <w:t xml:space="preserve"> </w:t>
      </w:r>
      <w:r w:rsidRPr="00312F71">
        <w:rPr>
          <w:sz w:val="24"/>
          <w:szCs w:val="24"/>
        </w:rPr>
        <w:t>unborn</w:t>
      </w:r>
      <w:r w:rsidRPr="00312F71">
        <w:rPr>
          <w:spacing w:val="-2"/>
          <w:sz w:val="24"/>
          <w:szCs w:val="24"/>
        </w:rPr>
        <w:t xml:space="preserve"> </w:t>
      </w:r>
      <w:r w:rsidRPr="00312F71">
        <w:rPr>
          <w:sz w:val="24"/>
          <w:szCs w:val="24"/>
        </w:rPr>
        <w:t>baby.</w:t>
      </w:r>
      <w:r w:rsidRPr="00312F71">
        <w:rPr>
          <w:spacing w:val="-1"/>
          <w:sz w:val="24"/>
          <w:szCs w:val="24"/>
        </w:rPr>
        <w:t xml:space="preserve"> </w:t>
      </w:r>
      <w:r w:rsidRPr="00312F71">
        <w:rPr>
          <w:sz w:val="24"/>
          <w:szCs w:val="24"/>
        </w:rPr>
        <w:t>Report</w:t>
      </w:r>
      <w:r w:rsidRPr="00312F71">
        <w:rPr>
          <w:spacing w:val="-2"/>
          <w:sz w:val="24"/>
          <w:szCs w:val="24"/>
        </w:rPr>
        <w:t xml:space="preserve"> </w:t>
      </w:r>
      <w:r w:rsidRPr="00312F71">
        <w:rPr>
          <w:sz w:val="24"/>
          <w:szCs w:val="24"/>
        </w:rPr>
        <w:t>pregnancies</w:t>
      </w:r>
      <w:r w:rsidRPr="00312F71">
        <w:rPr>
          <w:spacing w:val="-2"/>
          <w:sz w:val="24"/>
          <w:szCs w:val="24"/>
        </w:rPr>
        <w:t xml:space="preserve"> </w:t>
      </w:r>
      <w:r w:rsidRPr="00312F71">
        <w:rPr>
          <w:sz w:val="24"/>
          <w:szCs w:val="24"/>
        </w:rPr>
        <w:t>to the</w:t>
      </w:r>
      <w:r w:rsidRPr="00312F71">
        <w:rPr>
          <w:spacing w:val="-1"/>
          <w:sz w:val="24"/>
          <w:szCs w:val="24"/>
        </w:rPr>
        <w:t xml:space="preserve"> </w:t>
      </w:r>
      <w:r w:rsidRPr="00312F71">
        <w:rPr>
          <w:sz w:val="24"/>
          <w:szCs w:val="24"/>
        </w:rPr>
        <w:t>Kyowa</w:t>
      </w:r>
      <w:r w:rsidRPr="00312F71">
        <w:rPr>
          <w:spacing w:val="-1"/>
          <w:sz w:val="24"/>
          <w:szCs w:val="24"/>
        </w:rPr>
        <w:t xml:space="preserve"> </w:t>
      </w:r>
      <w:r w:rsidRPr="00312F71">
        <w:rPr>
          <w:sz w:val="24"/>
          <w:szCs w:val="24"/>
        </w:rPr>
        <w:t>Kirin,</w:t>
      </w:r>
      <w:r w:rsidRPr="00312F71">
        <w:rPr>
          <w:spacing w:val="-1"/>
          <w:sz w:val="24"/>
          <w:szCs w:val="24"/>
        </w:rPr>
        <w:t xml:space="preserve"> </w:t>
      </w:r>
      <w:r w:rsidRPr="00312F71">
        <w:rPr>
          <w:sz w:val="24"/>
          <w:szCs w:val="24"/>
        </w:rPr>
        <w:t>Inc. Adverse Event reporting line at 1-844-768-3544.</w:t>
      </w:r>
    </w:p>
    <w:p w14:paraId="72E40C20" w14:textId="77777777" w:rsidR="00312F71" w:rsidRPr="00312F71" w:rsidRDefault="00312F71" w:rsidP="00312F71">
      <w:pPr>
        <w:pStyle w:val="ListParagraph"/>
        <w:numPr>
          <w:ilvl w:val="0"/>
          <w:numId w:val="1"/>
        </w:numPr>
        <w:tabs>
          <w:tab w:val="left" w:pos="820"/>
          <w:tab w:val="left" w:pos="821"/>
        </w:tabs>
        <w:spacing w:before="1" w:line="240" w:lineRule="auto"/>
        <w:ind w:right="138"/>
        <w:rPr>
          <w:sz w:val="24"/>
          <w:szCs w:val="24"/>
        </w:rPr>
      </w:pPr>
      <w:r w:rsidRPr="00312F71">
        <w:rPr>
          <w:sz w:val="24"/>
          <w:szCs w:val="24"/>
        </w:rPr>
        <w:t>Are</w:t>
      </w:r>
      <w:r w:rsidRPr="00312F71">
        <w:rPr>
          <w:spacing w:val="-3"/>
          <w:sz w:val="24"/>
          <w:szCs w:val="24"/>
        </w:rPr>
        <w:t xml:space="preserve"> </w:t>
      </w:r>
      <w:r w:rsidRPr="00312F71">
        <w:rPr>
          <w:sz w:val="24"/>
          <w:szCs w:val="24"/>
        </w:rPr>
        <w:t>breastfeeding</w:t>
      </w:r>
      <w:r w:rsidRPr="00312F71">
        <w:rPr>
          <w:spacing w:val="-4"/>
          <w:sz w:val="24"/>
          <w:szCs w:val="24"/>
        </w:rPr>
        <w:t xml:space="preserve"> </w:t>
      </w:r>
      <w:r w:rsidRPr="00312F71">
        <w:rPr>
          <w:sz w:val="24"/>
          <w:szCs w:val="24"/>
        </w:rPr>
        <w:t>or</w:t>
      </w:r>
      <w:r w:rsidRPr="00312F71">
        <w:rPr>
          <w:spacing w:val="-3"/>
          <w:sz w:val="24"/>
          <w:szCs w:val="24"/>
        </w:rPr>
        <w:t xml:space="preserve"> </w:t>
      </w:r>
      <w:r w:rsidRPr="00312F71">
        <w:rPr>
          <w:sz w:val="24"/>
          <w:szCs w:val="24"/>
        </w:rPr>
        <w:t>plan</w:t>
      </w:r>
      <w:r w:rsidRPr="00312F71">
        <w:rPr>
          <w:spacing w:val="-4"/>
          <w:sz w:val="24"/>
          <w:szCs w:val="24"/>
        </w:rPr>
        <w:t xml:space="preserve"> </w:t>
      </w:r>
      <w:r w:rsidRPr="00312F71">
        <w:rPr>
          <w:sz w:val="24"/>
          <w:szCs w:val="24"/>
        </w:rPr>
        <w:t>to</w:t>
      </w:r>
      <w:r w:rsidRPr="00312F71">
        <w:rPr>
          <w:spacing w:val="-2"/>
          <w:sz w:val="24"/>
          <w:szCs w:val="24"/>
        </w:rPr>
        <w:t xml:space="preserve"> </w:t>
      </w:r>
      <w:r w:rsidRPr="00312F71">
        <w:rPr>
          <w:sz w:val="24"/>
          <w:szCs w:val="24"/>
        </w:rPr>
        <w:t>breastfeed.</w:t>
      </w:r>
      <w:r w:rsidRPr="00312F71">
        <w:rPr>
          <w:spacing w:val="-3"/>
          <w:sz w:val="24"/>
          <w:szCs w:val="24"/>
        </w:rPr>
        <w:t xml:space="preserve"> </w:t>
      </w:r>
      <w:r w:rsidRPr="00312F71">
        <w:rPr>
          <w:sz w:val="24"/>
          <w:szCs w:val="24"/>
        </w:rPr>
        <w:t>There</w:t>
      </w:r>
      <w:r w:rsidRPr="00312F71">
        <w:rPr>
          <w:spacing w:val="-3"/>
          <w:sz w:val="24"/>
          <w:szCs w:val="24"/>
        </w:rPr>
        <w:t xml:space="preserve"> </w:t>
      </w:r>
      <w:r w:rsidRPr="00312F71">
        <w:rPr>
          <w:sz w:val="24"/>
          <w:szCs w:val="24"/>
        </w:rPr>
        <w:t>is</w:t>
      </w:r>
      <w:r w:rsidRPr="00312F71">
        <w:rPr>
          <w:spacing w:val="-4"/>
          <w:sz w:val="24"/>
          <w:szCs w:val="24"/>
        </w:rPr>
        <w:t xml:space="preserve"> </w:t>
      </w:r>
      <w:r w:rsidRPr="00312F71">
        <w:rPr>
          <w:sz w:val="24"/>
          <w:szCs w:val="24"/>
        </w:rPr>
        <w:t>not</w:t>
      </w:r>
      <w:r w:rsidRPr="00312F71">
        <w:rPr>
          <w:spacing w:val="-4"/>
          <w:sz w:val="24"/>
          <w:szCs w:val="24"/>
        </w:rPr>
        <w:t xml:space="preserve"> </w:t>
      </w:r>
      <w:r w:rsidRPr="00312F71">
        <w:rPr>
          <w:sz w:val="24"/>
          <w:szCs w:val="24"/>
        </w:rPr>
        <w:t>enough</w:t>
      </w:r>
      <w:r w:rsidRPr="00312F71">
        <w:rPr>
          <w:spacing w:val="-2"/>
          <w:sz w:val="24"/>
          <w:szCs w:val="24"/>
        </w:rPr>
        <w:t xml:space="preserve"> </w:t>
      </w:r>
      <w:r w:rsidRPr="00312F71">
        <w:rPr>
          <w:sz w:val="24"/>
          <w:szCs w:val="24"/>
        </w:rPr>
        <w:t>experience</w:t>
      </w:r>
      <w:r w:rsidRPr="00312F71">
        <w:rPr>
          <w:spacing w:val="-3"/>
          <w:sz w:val="24"/>
          <w:szCs w:val="24"/>
        </w:rPr>
        <w:t xml:space="preserve"> </w:t>
      </w:r>
      <w:r w:rsidRPr="00312F71">
        <w:rPr>
          <w:sz w:val="24"/>
          <w:szCs w:val="24"/>
        </w:rPr>
        <w:t>to</w:t>
      </w:r>
      <w:r w:rsidRPr="00312F71">
        <w:rPr>
          <w:spacing w:val="-2"/>
          <w:sz w:val="24"/>
          <w:szCs w:val="24"/>
        </w:rPr>
        <w:t xml:space="preserve"> </w:t>
      </w:r>
      <w:r w:rsidRPr="00312F71">
        <w:rPr>
          <w:sz w:val="24"/>
          <w:szCs w:val="24"/>
        </w:rPr>
        <w:t>know</w:t>
      </w:r>
      <w:r w:rsidRPr="00312F71">
        <w:rPr>
          <w:spacing w:val="-8"/>
          <w:sz w:val="24"/>
          <w:szCs w:val="24"/>
        </w:rPr>
        <w:t xml:space="preserve"> </w:t>
      </w:r>
      <w:r w:rsidRPr="00312F71">
        <w:rPr>
          <w:sz w:val="24"/>
          <w:szCs w:val="24"/>
        </w:rPr>
        <w:t>if</w:t>
      </w:r>
      <w:r w:rsidRPr="00312F71">
        <w:rPr>
          <w:spacing w:val="-2"/>
          <w:sz w:val="24"/>
          <w:szCs w:val="24"/>
        </w:rPr>
        <w:t xml:space="preserve"> </w:t>
      </w:r>
      <w:r w:rsidRPr="00312F71">
        <w:rPr>
          <w:sz w:val="24"/>
          <w:szCs w:val="24"/>
        </w:rPr>
        <w:t>CRYSVITA</w:t>
      </w:r>
      <w:r w:rsidRPr="00312F71">
        <w:rPr>
          <w:spacing w:val="-5"/>
          <w:sz w:val="24"/>
          <w:szCs w:val="24"/>
        </w:rPr>
        <w:t xml:space="preserve"> </w:t>
      </w:r>
      <w:r w:rsidRPr="00312F71">
        <w:rPr>
          <w:sz w:val="24"/>
          <w:szCs w:val="24"/>
        </w:rPr>
        <w:t>passes</w:t>
      </w:r>
      <w:r w:rsidRPr="00312F71">
        <w:rPr>
          <w:spacing w:val="-4"/>
          <w:sz w:val="24"/>
          <w:szCs w:val="24"/>
        </w:rPr>
        <w:t xml:space="preserve"> </w:t>
      </w:r>
      <w:r w:rsidRPr="00312F71">
        <w:rPr>
          <w:sz w:val="24"/>
          <w:szCs w:val="24"/>
        </w:rPr>
        <w:t xml:space="preserve">into your breast milk. Talk with your doctor about the best way to feed your baby while you receive </w:t>
      </w:r>
      <w:r w:rsidRPr="00312F71">
        <w:rPr>
          <w:spacing w:val="-2"/>
          <w:sz w:val="24"/>
          <w:szCs w:val="24"/>
        </w:rPr>
        <w:t>CRYSVITA.</w:t>
      </w:r>
    </w:p>
    <w:p w14:paraId="31B21219" w14:textId="77777777" w:rsidR="00312F71" w:rsidRPr="00312F71" w:rsidRDefault="00312F71" w:rsidP="00312F71">
      <w:pPr>
        <w:pStyle w:val="BodyText"/>
        <w:spacing w:before="11"/>
        <w:rPr>
          <w:rFonts w:ascii="Times New Roman" w:hAnsi="Times New Roman" w:cs="Times New Roman"/>
          <w:sz w:val="24"/>
          <w:szCs w:val="24"/>
        </w:rPr>
      </w:pPr>
    </w:p>
    <w:p w14:paraId="176D2745" w14:textId="77777777" w:rsidR="00312F71" w:rsidRPr="00312F71" w:rsidRDefault="00312F71" w:rsidP="00312F71">
      <w:pPr>
        <w:pStyle w:val="Heading1"/>
        <w:rPr>
          <w:rFonts w:ascii="Times New Roman" w:hAnsi="Times New Roman" w:cs="Times New Roman"/>
          <w:sz w:val="24"/>
          <w:szCs w:val="24"/>
        </w:rPr>
      </w:pPr>
      <w:r w:rsidRPr="00312F71">
        <w:rPr>
          <w:rFonts w:ascii="Times New Roman" w:hAnsi="Times New Roman" w:cs="Times New Roman"/>
          <w:sz w:val="24"/>
          <w:szCs w:val="24"/>
        </w:rPr>
        <w:t>While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taking</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CRYSVITA,</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tell</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your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doctor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if</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you</w:t>
      </w:r>
      <w:r w:rsidRPr="00312F71">
        <w:rPr>
          <w:rFonts w:ascii="Times New Roman" w:hAnsi="Times New Roman" w:cs="Times New Roman"/>
          <w:spacing w:val="-5"/>
          <w:sz w:val="24"/>
          <w:szCs w:val="24"/>
        </w:rPr>
        <w:t xml:space="preserve"> </w:t>
      </w:r>
      <w:r w:rsidRPr="00312F71">
        <w:rPr>
          <w:rFonts w:ascii="Times New Roman" w:hAnsi="Times New Roman" w:cs="Times New Roman"/>
          <w:spacing w:val="-2"/>
          <w:sz w:val="24"/>
          <w:szCs w:val="24"/>
        </w:rPr>
        <w:t>experience:</w:t>
      </w:r>
    </w:p>
    <w:p w14:paraId="518841E8" w14:textId="77777777" w:rsidR="00312F71" w:rsidRPr="00312F71" w:rsidRDefault="00312F71" w:rsidP="00312F71">
      <w:pPr>
        <w:pStyle w:val="ListParagraph"/>
        <w:numPr>
          <w:ilvl w:val="0"/>
          <w:numId w:val="1"/>
        </w:numPr>
        <w:tabs>
          <w:tab w:val="left" w:pos="820"/>
          <w:tab w:val="left" w:pos="821"/>
        </w:tabs>
        <w:ind w:hanging="361"/>
        <w:rPr>
          <w:sz w:val="24"/>
          <w:szCs w:val="24"/>
        </w:rPr>
      </w:pPr>
      <w:r w:rsidRPr="00312F71">
        <w:rPr>
          <w:sz w:val="24"/>
          <w:szCs w:val="24"/>
        </w:rPr>
        <w:t>An</w:t>
      </w:r>
      <w:r w:rsidRPr="00312F71">
        <w:rPr>
          <w:spacing w:val="-4"/>
          <w:sz w:val="24"/>
          <w:szCs w:val="24"/>
        </w:rPr>
        <w:t xml:space="preserve"> </w:t>
      </w:r>
      <w:r w:rsidRPr="00312F71">
        <w:rPr>
          <w:sz w:val="24"/>
          <w:szCs w:val="24"/>
        </w:rPr>
        <w:t>allergic</w:t>
      </w:r>
      <w:r w:rsidRPr="00312F71">
        <w:rPr>
          <w:spacing w:val="-3"/>
          <w:sz w:val="24"/>
          <w:szCs w:val="24"/>
        </w:rPr>
        <w:t xml:space="preserve"> </w:t>
      </w:r>
      <w:r w:rsidRPr="00312F71">
        <w:rPr>
          <w:sz w:val="24"/>
          <w:szCs w:val="24"/>
        </w:rPr>
        <w:t>reaction</w:t>
      </w:r>
      <w:r w:rsidRPr="00312F71">
        <w:rPr>
          <w:spacing w:val="-4"/>
          <w:sz w:val="24"/>
          <w:szCs w:val="24"/>
        </w:rPr>
        <w:t xml:space="preserve"> </w:t>
      </w:r>
      <w:r w:rsidRPr="00312F71">
        <w:rPr>
          <w:sz w:val="24"/>
          <w:szCs w:val="24"/>
        </w:rPr>
        <w:t>such</w:t>
      </w:r>
      <w:r w:rsidRPr="00312F71">
        <w:rPr>
          <w:spacing w:val="-4"/>
          <w:sz w:val="24"/>
          <w:szCs w:val="24"/>
        </w:rPr>
        <w:t xml:space="preserve"> </w:t>
      </w:r>
      <w:r w:rsidRPr="00312F71">
        <w:rPr>
          <w:sz w:val="24"/>
          <w:szCs w:val="24"/>
        </w:rPr>
        <w:t>as</w:t>
      </w:r>
      <w:r w:rsidRPr="00312F71">
        <w:rPr>
          <w:spacing w:val="-4"/>
          <w:sz w:val="24"/>
          <w:szCs w:val="24"/>
        </w:rPr>
        <w:t xml:space="preserve"> </w:t>
      </w:r>
      <w:r w:rsidRPr="00312F71">
        <w:rPr>
          <w:sz w:val="24"/>
          <w:szCs w:val="24"/>
        </w:rPr>
        <w:t>rash</w:t>
      </w:r>
      <w:r w:rsidRPr="00312F71">
        <w:rPr>
          <w:spacing w:val="-5"/>
          <w:sz w:val="24"/>
          <w:szCs w:val="24"/>
        </w:rPr>
        <w:t xml:space="preserve"> </w:t>
      </w:r>
      <w:r w:rsidRPr="00312F71">
        <w:rPr>
          <w:sz w:val="24"/>
          <w:szCs w:val="24"/>
        </w:rPr>
        <w:t>or</w:t>
      </w:r>
      <w:r w:rsidRPr="00312F71">
        <w:rPr>
          <w:spacing w:val="-3"/>
          <w:sz w:val="24"/>
          <w:szCs w:val="24"/>
        </w:rPr>
        <w:t xml:space="preserve"> </w:t>
      </w:r>
      <w:r w:rsidRPr="00312F71">
        <w:rPr>
          <w:spacing w:val="-4"/>
          <w:sz w:val="24"/>
          <w:szCs w:val="24"/>
        </w:rPr>
        <w:t>hives</w:t>
      </w:r>
    </w:p>
    <w:p w14:paraId="735531D4" w14:textId="77777777" w:rsidR="00312F71" w:rsidRPr="00312F71" w:rsidRDefault="00312F71" w:rsidP="00312F71">
      <w:pPr>
        <w:pStyle w:val="ListParagraph"/>
        <w:numPr>
          <w:ilvl w:val="0"/>
          <w:numId w:val="1"/>
        </w:numPr>
        <w:tabs>
          <w:tab w:val="left" w:pos="820"/>
          <w:tab w:val="left" w:pos="821"/>
        </w:tabs>
        <w:ind w:hanging="361"/>
        <w:rPr>
          <w:sz w:val="24"/>
          <w:szCs w:val="24"/>
        </w:rPr>
      </w:pPr>
      <w:r w:rsidRPr="00312F71">
        <w:rPr>
          <w:sz w:val="24"/>
          <w:szCs w:val="24"/>
        </w:rPr>
        <w:t>A</w:t>
      </w:r>
      <w:r w:rsidRPr="00312F71">
        <w:rPr>
          <w:spacing w:val="-7"/>
          <w:sz w:val="24"/>
          <w:szCs w:val="24"/>
        </w:rPr>
        <w:t xml:space="preserve"> </w:t>
      </w:r>
      <w:r w:rsidRPr="00312F71">
        <w:rPr>
          <w:sz w:val="24"/>
          <w:szCs w:val="24"/>
        </w:rPr>
        <w:t>rash,</w:t>
      </w:r>
      <w:r w:rsidRPr="00312F71">
        <w:rPr>
          <w:spacing w:val="-5"/>
          <w:sz w:val="24"/>
          <w:szCs w:val="24"/>
        </w:rPr>
        <w:t xml:space="preserve"> </w:t>
      </w:r>
      <w:r w:rsidRPr="00312F71">
        <w:rPr>
          <w:sz w:val="24"/>
          <w:szCs w:val="24"/>
        </w:rPr>
        <w:t>swelling,</w:t>
      </w:r>
      <w:r w:rsidRPr="00312F71">
        <w:rPr>
          <w:spacing w:val="-4"/>
          <w:sz w:val="24"/>
          <w:szCs w:val="24"/>
        </w:rPr>
        <w:t xml:space="preserve"> </w:t>
      </w:r>
      <w:r w:rsidRPr="00312F71">
        <w:rPr>
          <w:sz w:val="24"/>
          <w:szCs w:val="24"/>
        </w:rPr>
        <w:t>bruising,</w:t>
      </w:r>
      <w:r w:rsidRPr="00312F71">
        <w:rPr>
          <w:spacing w:val="-5"/>
          <w:sz w:val="24"/>
          <w:szCs w:val="24"/>
        </w:rPr>
        <w:t xml:space="preserve"> </w:t>
      </w:r>
      <w:r w:rsidRPr="00312F71">
        <w:rPr>
          <w:sz w:val="24"/>
          <w:szCs w:val="24"/>
        </w:rPr>
        <w:t>or</w:t>
      </w:r>
      <w:r w:rsidRPr="00312F71">
        <w:rPr>
          <w:spacing w:val="-4"/>
          <w:sz w:val="24"/>
          <w:szCs w:val="24"/>
        </w:rPr>
        <w:t xml:space="preserve"> </w:t>
      </w:r>
      <w:r w:rsidRPr="00312F71">
        <w:rPr>
          <w:sz w:val="24"/>
          <w:szCs w:val="24"/>
        </w:rPr>
        <w:t>other</w:t>
      </w:r>
      <w:r w:rsidRPr="00312F71">
        <w:rPr>
          <w:spacing w:val="-4"/>
          <w:sz w:val="24"/>
          <w:szCs w:val="24"/>
        </w:rPr>
        <w:t xml:space="preserve"> </w:t>
      </w:r>
      <w:r w:rsidRPr="00312F71">
        <w:rPr>
          <w:sz w:val="24"/>
          <w:szCs w:val="24"/>
        </w:rPr>
        <w:t>reaction</w:t>
      </w:r>
      <w:r w:rsidRPr="00312F71">
        <w:rPr>
          <w:spacing w:val="-5"/>
          <w:sz w:val="24"/>
          <w:szCs w:val="24"/>
        </w:rPr>
        <w:t xml:space="preserve"> </w:t>
      </w:r>
      <w:r w:rsidRPr="00312F71">
        <w:rPr>
          <w:sz w:val="24"/>
          <w:szCs w:val="24"/>
        </w:rPr>
        <w:t>at</w:t>
      </w:r>
      <w:r w:rsidRPr="00312F71">
        <w:rPr>
          <w:spacing w:val="-5"/>
          <w:sz w:val="24"/>
          <w:szCs w:val="24"/>
        </w:rPr>
        <w:t xml:space="preserve"> </w:t>
      </w:r>
      <w:r w:rsidRPr="00312F71">
        <w:rPr>
          <w:sz w:val="24"/>
          <w:szCs w:val="24"/>
        </w:rPr>
        <w:t>the</w:t>
      </w:r>
      <w:r w:rsidRPr="00312F71">
        <w:rPr>
          <w:spacing w:val="-5"/>
          <w:sz w:val="24"/>
          <w:szCs w:val="24"/>
        </w:rPr>
        <w:t xml:space="preserve"> </w:t>
      </w:r>
      <w:r w:rsidRPr="00312F71">
        <w:rPr>
          <w:sz w:val="24"/>
          <w:szCs w:val="24"/>
        </w:rPr>
        <w:t>injection</w:t>
      </w:r>
      <w:r w:rsidRPr="00312F71">
        <w:rPr>
          <w:spacing w:val="-5"/>
          <w:sz w:val="24"/>
          <w:szCs w:val="24"/>
        </w:rPr>
        <w:t xml:space="preserve"> </w:t>
      </w:r>
      <w:r w:rsidRPr="00312F71">
        <w:rPr>
          <w:spacing w:val="-4"/>
          <w:sz w:val="24"/>
          <w:szCs w:val="24"/>
        </w:rPr>
        <w:t>site</w:t>
      </w:r>
    </w:p>
    <w:p w14:paraId="266575F9" w14:textId="77777777" w:rsidR="00312F71" w:rsidRPr="00312F71" w:rsidRDefault="00312F71" w:rsidP="00312F71">
      <w:pPr>
        <w:pStyle w:val="ListParagraph"/>
        <w:numPr>
          <w:ilvl w:val="0"/>
          <w:numId w:val="1"/>
        </w:numPr>
        <w:tabs>
          <w:tab w:val="left" w:pos="820"/>
          <w:tab w:val="left" w:pos="821"/>
        </w:tabs>
        <w:spacing w:before="1" w:line="240" w:lineRule="auto"/>
        <w:ind w:hanging="361"/>
        <w:rPr>
          <w:sz w:val="24"/>
          <w:szCs w:val="24"/>
        </w:rPr>
      </w:pPr>
      <w:r w:rsidRPr="00312F71">
        <w:rPr>
          <w:sz w:val="24"/>
          <w:szCs w:val="24"/>
        </w:rPr>
        <w:t>New</w:t>
      </w:r>
      <w:r w:rsidRPr="00312F71">
        <w:rPr>
          <w:spacing w:val="-9"/>
          <w:sz w:val="24"/>
          <w:szCs w:val="24"/>
        </w:rPr>
        <w:t xml:space="preserve"> </w:t>
      </w:r>
      <w:r w:rsidRPr="00312F71">
        <w:rPr>
          <w:sz w:val="24"/>
          <w:szCs w:val="24"/>
        </w:rPr>
        <w:t>or</w:t>
      </w:r>
      <w:r w:rsidRPr="00312F71">
        <w:rPr>
          <w:spacing w:val="-2"/>
          <w:sz w:val="24"/>
          <w:szCs w:val="24"/>
        </w:rPr>
        <w:t xml:space="preserve"> </w:t>
      </w:r>
      <w:r w:rsidRPr="00312F71">
        <w:rPr>
          <w:sz w:val="24"/>
          <w:szCs w:val="24"/>
        </w:rPr>
        <w:t>worsening</w:t>
      </w:r>
      <w:r w:rsidRPr="00312F71">
        <w:rPr>
          <w:spacing w:val="-5"/>
          <w:sz w:val="24"/>
          <w:szCs w:val="24"/>
        </w:rPr>
        <w:t xml:space="preserve"> </w:t>
      </w:r>
      <w:r w:rsidRPr="00312F71">
        <w:rPr>
          <w:sz w:val="24"/>
          <w:szCs w:val="24"/>
        </w:rPr>
        <w:t>restless</w:t>
      </w:r>
      <w:r w:rsidRPr="00312F71">
        <w:rPr>
          <w:spacing w:val="-5"/>
          <w:sz w:val="24"/>
          <w:szCs w:val="24"/>
        </w:rPr>
        <w:t xml:space="preserve"> </w:t>
      </w:r>
      <w:r w:rsidRPr="00312F71">
        <w:rPr>
          <w:sz w:val="24"/>
          <w:szCs w:val="24"/>
        </w:rPr>
        <w:t>legs</w:t>
      </w:r>
      <w:r w:rsidRPr="00312F71">
        <w:rPr>
          <w:spacing w:val="-5"/>
          <w:sz w:val="24"/>
          <w:szCs w:val="24"/>
        </w:rPr>
        <w:t xml:space="preserve"> </w:t>
      </w:r>
      <w:r w:rsidRPr="00312F71">
        <w:rPr>
          <w:spacing w:val="-2"/>
          <w:sz w:val="24"/>
          <w:szCs w:val="24"/>
        </w:rPr>
        <w:t>syndrome</w:t>
      </w:r>
    </w:p>
    <w:p w14:paraId="1D6B90EC" w14:textId="77777777" w:rsidR="00312F71" w:rsidRPr="00312F71" w:rsidRDefault="00312F71" w:rsidP="00312F71">
      <w:pPr>
        <w:pStyle w:val="BodyText"/>
        <w:rPr>
          <w:rFonts w:ascii="Times New Roman" w:hAnsi="Times New Roman" w:cs="Times New Roman"/>
          <w:sz w:val="24"/>
          <w:szCs w:val="24"/>
        </w:rPr>
      </w:pPr>
    </w:p>
    <w:p w14:paraId="42A381CE" w14:textId="77777777" w:rsidR="00312F71" w:rsidRPr="00312F71" w:rsidRDefault="00312F71" w:rsidP="00312F71">
      <w:pPr>
        <w:pStyle w:val="BodyText"/>
        <w:spacing w:before="1"/>
        <w:ind w:left="100"/>
        <w:rPr>
          <w:rFonts w:ascii="Times New Roman" w:hAnsi="Times New Roman" w:cs="Times New Roman"/>
          <w:sz w:val="24"/>
          <w:szCs w:val="24"/>
        </w:rPr>
      </w:pPr>
      <w:r w:rsidRPr="00312F71">
        <w:rPr>
          <w:rFonts w:ascii="Times New Roman" w:hAnsi="Times New Roman" w:cs="Times New Roman"/>
          <w:sz w:val="24"/>
          <w:szCs w:val="24"/>
        </w:rPr>
        <w:t>These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are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not</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all</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the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possible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side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effects</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of</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CRYSVITA.</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Call</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your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doctor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for</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medical</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advice</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about</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side</w:t>
      </w:r>
      <w:r w:rsidRPr="00312F71">
        <w:rPr>
          <w:rFonts w:ascii="Times New Roman" w:hAnsi="Times New Roman" w:cs="Times New Roman"/>
          <w:spacing w:val="-4"/>
          <w:sz w:val="24"/>
          <w:szCs w:val="24"/>
        </w:rPr>
        <w:t xml:space="preserve"> </w:t>
      </w:r>
      <w:r w:rsidRPr="00312F71">
        <w:rPr>
          <w:rFonts w:ascii="Times New Roman" w:hAnsi="Times New Roman" w:cs="Times New Roman"/>
          <w:spacing w:val="-2"/>
          <w:sz w:val="24"/>
          <w:szCs w:val="24"/>
        </w:rPr>
        <w:t>effects.</w:t>
      </w:r>
    </w:p>
    <w:p w14:paraId="15B78E09" w14:textId="77777777" w:rsidR="00312F71" w:rsidRPr="00312F71" w:rsidRDefault="00312F71" w:rsidP="00312F71">
      <w:pPr>
        <w:pStyle w:val="BodyText"/>
        <w:spacing w:before="1"/>
        <w:rPr>
          <w:rFonts w:ascii="Times New Roman" w:hAnsi="Times New Roman" w:cs="Times New Roman"/>
          <w:sz w:val="24"/>
          <w:szCs w:val="24"/>
        </w:rPr>
      </w:pPr>
    </w:p>
    <w:p w14:paraId="3DD0ACB6" w14:textId="77777777" w:rsidR="00312F71" w:rsidRPr="00312F71" w:rsidRDefault="00312F71" w:rsidP="00312F71">
      <w:pPr>
        <w:pStyle w:val="BodyText"/>
        <w:ind w:left="100"/>
        <w:rPr>
          <w:rFonts w:ascii="Times New Roman" w:hAnsi="Times New Roman" w:cs="Times New Roman"/>
          <w:sz w:val="24"/>
          <w:szCs w:val="24"/>
        </w:rPr>
      </w:pPr>
      <w:r w:rsidRPr="00312F71">
        <w:rPr>
          <w:rFonts w:ascii="Times New Roman" w:hAnsi="Times New Roman" w:cs="Times New Roman"/>
          <w:sz w:val="24"/>
          <w:szCs w:val="24"/>
        </w:rPr>
        <w:t>You</w:t>
      </w:r>
      <w:r w:rsidRPr="00312F71">
        <w:rPr>
          <w:rFonts w:ascii="Times New Roman" w:hAnsi="Times New Roman" w:cs="Times New Roman"/>
          <w:spacing w:val="-2"/>
          <w:sz w:val="24"/>
          <w:szCs w:val="24"/>
        </w:rPr>
        <w:t xml:space="preserve"> </w:t>
      </w:r>
      <w:r w:rsidRPr="00312F71">
        <w:rPr>
          <w:rFonts w:ascii="Times New Roman" w:hAnsi="Times New Roman" w:cs="Times New Roman"/>
          <w:sz w:val="24"/>
          <w:szCs w:val="24"/>
        </w:rPr>
        <w:t>may</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report</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side</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effects</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to</w:t>
      </w:r>
      <w:r w:rsidRPr="00312F71">
        <w:rPr>
          <w:rFonts w:ascii="Times New Roman" w:hAnsi="Times New Roman" w:cs="Times New Roman"/>
          <w:spacing w:val="-2"/>
          <w:sz w:val="24"/>
          <w:szCs w:val="24"/>
        </w:rPr>
        <w:t xml:space="preserve"> </w:t>
      </w:r>
      <w:r w:rsidRPr="00312F71">
        <w:rPr>
          <w:rFonts w:ascii="Times New Roman" w:hAnsi="Times New Roman" w:cs="Times New Roman"/>
          <w:sz w:val="24"/>
          <w:szCs w:val="24"/>
        </w:rPr>
        <w:t>the</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FDA</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at (800)</w:t>
      </w:r>
      <w:r w:rsidRPr="00312F71">
        <w:rPr>
          <w:rFonts w:ascii="Times New Roman" w:hAnsi="Times New Roman" w:cs="Times New Roman"/>
          <w:spacing w:val="-1"/>
          <w:sz w:val="24"/>
          <w:szCs w:val="24"/>
        </w:rPr>
        <w:t xml:space="preserve"> </w:t>
      </w:r>
      <w:r w:rsidRPr="00312F71">
        <w:rPr>
          <w:rFonts w:ascii="Times New Roman" w:hAnsi="Times New Roman" w:cs="Times New Roman"/>
          <w:sz w:val="24"/>
          <w:szCs w:val="24"/>
        </w:rPr>
        <w:t>FDA-1088</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or</w:t>
      </w:r>
      <w:r w:rsidRPr="00312F71">
        <w:rPr>
          <w:rFonts w:ascii="Times New Roman" w:hAnsi="Times New Roman" w:cs="Times New Roman"/>
          <w:spacing w:val="-4"/>
          <w:sz w:val="24"/>
          <w:szCs w:val="24"/>
        </w:rPr>
        <w:t xml:space="preserve"> </w:t>
      </w:r>
      <w:hyperlink r:id="rId7">
        <w:r w:rsidRPr="00312F71">
          <w:rPr>
            <w:rFonts w:ascii="Times New Roman" w:hAnsi="Times New Roman" w:cs="Times New Roman"/>
            <w:b/>
            <w:color w:val="0000FF"/>
            <w:sz w:val="24"/>
            <w:szCs w:val="24"/>
            <w:u w:val="single" w:color="000000"/>
          </w:rPr>
          <w:t>www.fda.gov/medwatch</w:t>
        </w:r>
      </w:hyperlink>
      <w:r w:rsidRPr="00312F71">
        <w:rPr>
          <w:rFonts w:ascii="Times New Roman" w:hAnsi="Times New Roman" w:cs="Times New Roman"/>
          <w:sz w:val="24"/>
          <w:szCs w:val="24"/>
        </w:rPr>
        <w:t>.</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You</w:t>
      </w:r>
      <w:r w:rsidRPr="00312F71">
        <w:rPr>
          <w:rFonts w:ascii="Times New Roman" w:hAnsi="Times New Roman" w:cs="Times New Roman"/>
          <w:spacing w:val="-2"/>
          <w:sz w:val="24"/>
          <w:szCs w:val="24"/>
        </w:rPr>
        <w:t xml:space="preserve"> </w:t>
      </w:r>
      <w:r w:rsidRPr="00312F71">
        <w:rPr>
          <w:rFonts w:ascii="Times New Roman" w:hAnsi="Times New Roman" w:cs="Times New Roman"/>
          <w:sz w:val="24"/>
          <w:szCs w:val="24"/>
        </w:rPr>
        <w:t>may</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also</w:t>
      </w:r>
      <w:r w:rsidRPr="00312F71">
        <w:rPr>
          <w:rFonts w:ascii="Times New Roman" w:hAnsi="Times New Roman" w:cs="Times New Roman"/>
          <w:spacing w:val="-3"/>
          <w:sz w:val="24"/>
          <w:szCs w:val="24"/>
        </w:rPr>
        <w:t xml:space="preserve"> </w:t>
      </w:r>
      <w:r w:rsidRPr="00312F71">
        <w:rPr>
          <w:rFonts w:ascii="Times New Roman" w:hAnsi="Times New Roman" w:cs="Times New Roman"/>
          <w:sz w:val="24"/>
          <w:szCs w:val="24"/>
        </w:rPr>
        <w:t>report</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side effects to Kyowa Kirin, Inc. at 1-844-768-3544.</w:t>
      </w:r>
    </w:p>
    <w:p w14:paraId="097E99DD" w14:textId="77777777" w:rsidR="00312F71" w:rsidRPr="00312F71" w:rsidRDefault="00312F71" w:rsidP="00312F71">
      <w:pPr>
        <w:pStyle w:val="BodyText"/>
        <w:spacing w:before="10"/>
        <w:rPr>
          <w:rFonts w:ascii="Times New Roman" w:hAnsi="Times New Roman" w:cs="Times New Roman"/>
          <w:sz w:val="24"/>
          <w:szCs w:val="24"/>
        </w:rPr>
      </w:pPr>
    </w:p>
    <w:p w14:paraId="58E15B4C" w14:textId="77777777" w:rsidR="00312F71" w:rsidRPr="00312F71" w:rsidRDefault="00312F71" w:rsidP="00312F71">
      <w:pPr>
        <w:ind w:left="100"/>
        <w:rPr>
          <w:rFonts w:ascii="Times New Roman" w:hAnsi="Times New Roman" w:cs="Times New Roman"/>
          <w:sz w:val="24"/>
          <w:szCs w:val="24"/>
        </w:rPr>
      </w:pPr>
      <w:r w:rsidRPr="00312F71">
        <w:rPr>
          <w:rFonts w:ascii="Times New Roman" w:hAnsi="Times New Roman" w:cs="Times New Roman"/>
          <w:sz w:val="24"/>
          <w:szCs w:val="24"/>
        </w:rPr>
        <w:t>For</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important</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risk</w:t>
      </w:r>
      <w:r w:rsidRPr="00312F71">
        <w:rPr>
          <w:rFonts w:ascii="Times New Roman" w:hAnsi="Times New Roman" w:cs="Times New Roman"/>
          <w:spacing w:val="-6"/>
          <w:sz w:val="24"/>
          <w:szCs w:val="24"/>
        </w:rPr>
        <w:t xml:space="preserve"> </w:t>
      </w:r>
      <w:r w:rsidRPr="00312F71">
        <w:rPr>
          <w:rFonts w:ascii="Times New Roman" w:hAnsi="Times New Roman" w:cs="Times New Roman"/>
          <w:sz w:val="24"/>
          <w:szCs w:val="24"/>
        </w:rPr>
        <w:t>and</w:t>
      </w:r>
      <w:r w:rsidRPr="00312F71">
        <w:rPr>
          <w:rFonts w:ascii="Times New Roman" w:hAnsi="Times New Roman" w:cs="Times New Roman"/>
          <w:spacing w:val="-4"/>
          <w:sz w:val="24"/>
          <w:szCs w:val="24"/>
        </w:rPr>
        <w:t xml:space="preserve"> </w:t>
      </w:r>
      <w:r w:rsidRPr="00312F71">
        <w:rPr>
          <w:rFonts w:ascii="Times New Roman" w:hAnsi="Times New Roman" w:cs="Times New Roman"/>
          <w:sz w:val="24"/>
          <w:szCs w:val="24"/>
        </w:rPr>
        <w:t>use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information,</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please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see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the</w:t>
      </w:r>
      <w:r w:rsidRPr="00312F71">
        <w:rPr>
          <w:rFonts w:ascii="Times New Roman" w:hAnsi="Times New Roman" w:cs="Times New Roman"/>
          <w:spacing w:val="-5"/>
          <w:sz w:val="24"/>
          <w:szCs w:val="24"/>
        </w:rPr>
        <w:t xml:space="preserve"> </w:t>
      </w:r>
      <w:r w:rsidRPr="00312F71">
        <w:rPr>
          <w:rFonts w:ascii="Times New Roman" w:hAnsi="Times New Roman" w:cs="Times New Roman"/>
          <w:sz w:val="24"/>
          <w:szCs w:val="24"/>
        </w:rPr>
        <w:t xml:space="preserve">full </w:t>
      </w:r>
      <w:hyperlink r:id="rId8">
        <w:r w:rsidRPr="00312F71">
          <w:rPr>
            <w:rFonts w:ascii="Times New Roman" w:hAnsi="Times New Roman" w:cs="Times New Roman"/>
            <w:b/>
            <w:color w:val="0000FF"/>
            <w:sz w:val="24"/>
            <w:szCs w:val="24"/>
            <w:u w:val="single" w:color="000000"/>
          </w:rPr>
          <w:t>Prescribing</w:t>
        </w:r>
        <w:r w:rsidRPr="00312F71">
          <w:rPr>
            <w:rFonts w:ascii="Times New Roman" w:hAnsi="Times New Roman" w:cs="Times New Roman"/>
            <w:b/>
            <w:color w:val="0000FF"/>
            <w:spacing w:val="-5"/>
            <w:sz w:val="24"/>
            <w:szCs w:val="24"/>
            <w:u w:val="single" w:color="000000"/>
          </w:rPr>
          <w:t xml:space="preserve"> </w:t>
        </w:r>
        <w:r w:rsidRPr="00312F71">
          <w:rPr>
            <w:rFonts w:ascii="Times New Roman" w:hAnsi="Times New Roman" w:cs="Times New Roman"/>
            <w:b/>
            <w:color w:val="0000FF"/>
            <w:spacing w:val="-2"/>
            <w:sz w:val="24"/>
            <w:szCs w:val="24"/>
            <w:u w:val="single" w:color="000000"/>
          </w:rPr>
          <w:t>Information</w:t>
        </w:r>
      </w:hyperlink>
      <w:r w:rsidRPr="00312F71">
        <w:rPr>
          <w:rFonts w:ascii="Times New Roman" w:hAnsi="Times New Roman" w:cs="Times New Roman"/>
          <w:spacing w:val="-2"/>
          <w:sz w:val="24"/>
          <w:szCs w:val="24"/>
        </w:rPr>
        <w:t>.</w:t>
      </w:r>
    </w:p>
    <w:p w14:paraId="523DAFAF" w14:textId="77777777" w:rsidR="005844A9" w:rsidRDefault="005844A9" w:rsidP="005C6964">
      <w:pPr>
        <w:autoSpaceDE w:val="0"/>
        <w:autoSpaceDN w:val="0"/>
        <w:adjustRightInd w:val="0"/>
        <w:spacing w:after="0" w:line="276" w:lineRule="auto"/>
        <w:rPr>
          <w:rFonts w:ascii="Times New Roman" w:hAnsi="Times New Roman" w:cs="Times New Roman"/>
          <w:color w:val="000000"/>
          <w:sz w:val="24"/>
          <w:szCs w:val="24"/>
        </w:rPr>
      </w:pPr>
    </w:p>
    <w:p w14:paraId="48A6B07B" w14:textId="77777777" w:rsidR="0036385F" w:rsidRDefault="0036385F" w:rsidP="005C6964">
      <w:pPr>
        <w:autoSpaceDE w:val="0"/>
        <w:autoSpaceDN w:val="0"/>
        <w:adjustRightInd w:val="0"/>
        <w:spacing w:after="0" w:line="276" w:lineRule="auto"/>
        <w:rPr>
          <w:rFonts w:ascii="Times New Roman" w:hAnsi="Times New Roman" w:cs="Times New Roman"/>
          <w:color w:val="000000"/>
          <w:sz w:val="24"/>
          <w:szCs w:val="24"/>
        </w:rPr>
      </w:pPr>
    </w:p>
    <w:p w14:paraId="5829603D" w14:textId="77777777" w:rsidR="0036385F" w:rsidRDefault="0036385F" w:rsidP="005C6964">
      <w:pPr>
        <w:autoSpaceDE w:val="0"/>
        <w:autoSpaceDN w:val="0"/>
        <w:adjustRightInd w:val="0"/>
        <w:spacing w:after="0" w:line="276" w:lineRule="auto"/>
        <w:rPr>
          <w:rFonts w:ascii="Times New Roman" w:hAnsi="Times New Roman" w:cs="Times New Roman"/>
          <w:color w:val="000000"/>
          <w:sz w:val="24"/>
          <w:szCs w:val="24"/>
        </w:rPr>
      </w:pPr>
    </w:p>
    <w:p w14:paraId="31A95330" w14:textId="47E931D4" w:rsidR="0036385F"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Sincerely,</w:t>
      </w:r>
    </w:p>
    <w:p w14:paraId="73F87436" w14:textId="609AE753" w:rsidR="00A84E57" w:rsidRPr="0036385F"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FF0000"/>
          <w:sz w:val="24"/>
          <w:szCs w:val="24"/>
        </w:rPr>
        <w:t>(Physician’s name and credentials)</w:t>
      </w:r>
    </w:p>
    <w:p w14:paraId="1B446606" w14:textId="77777777" w:rsidR="00AD78A2" w:rsidRDefault="00AD78A2" w:rsidP="005C6964">
      <w:pPr>
        <w:spacing w:line="276" w:lineRule="auto"/>
        <w:rPr>
          <w:rFonts w:ascii="Times New Roman" w:hAnsi="Times New Roman" w:cs="Times New Roman"/>
          <w:color w:val="FF0000"/>
          <w:sz w:val="24"/>
          <w:szCs w:val="24"/>
        </w:rPr>
      </w:pPr>
    </w:p>
    <w:p w14:paraId="43C78CF6" w14:textId="2881EBEB" w:rsidR="009918F0" w:rsidRPr="005844A9" w:rsidRDefault="0050753D" w:rsidP="005C6964">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Suggested </w:t>
      </w:r>
      <w:r w:rsidR="00A84E57" w:rsidRPr="005844A9">
        <w:rPr>
          <w:rFonts w:ascii="Times New Roman" w:hAnsi="Times New Roman" w:cs="Times New Roman"/>
          <w:color w:val="FF0000"/>
          <w:sz w:val="24"/>
          <w:szCs w:val="24"/>
        </w:rPr>
        <w:t>Enclosures</w:t>
      </w:r>
    </w:p>
    <w:p w14:paraId="597780EC" w14:textId="77777777" w:rsidR="009D5C2D" w:rsidRDefault="009D5C2D" w:rsidP="005C6964">
      <w:pPr>
        <w:spacing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USPI</w:t>
      </w:r>
    </w:p>
    <w:p w14:paraId="1ED3552B" w14:textId="5CE7CCF4" w:rsidR="009D5C2D" w:rsidRPr="0093324E" w:rsidRDefault="0050753D" w:rsidP="0093324E">
      <w:pPr>
        <w:rPr>
          <w:b/>
          <w:i/>
          <w:sz w:val="28"/>
          <w:szCs w:val="28"/>
        </w:rPr>
      </w:pPr>
      <w:r>
        <w:rPr>
          <w:rFonts w:ascii="Times New Roman" w:hAnsi="Times New Roman" w:cs="Times New Roman"/>
          <w:color w:val="FF0000"/>
          <w:sz w:val="24"/>
          <w:szCs w:val="24"/>
        </w:rPr>
        <w:t>Relevant clinical/chart notes</w:t>
      </w:r>
    </w:p>
    <w:sectPr w:rsidR="009D5C2D" w:rsidRPr="009332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277C" w14:textId="77777777" w:rsidR="008526D4" w:rsidRDefault="008526D4" w:rsidP="00D8559A">
      <w:pPr>
        <w:spacing w:after="0" w:line="240" w:lineRule="auto"/>
      </w:pPr>
      <w:r>
        <w:separator/>
      </w:r>
    </w:p>
  </w:endnote>
  <w:endnote w:type="continuationSeparator" w:id="0">
    <w:p w14:paraId="04EF97AF" w14:textId="77777777" w:rsidR="008526D4" w:rsidRDefault="008526D4" w:rsidP="00D8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C667" w14:textId="0F79A90A" w:rsidR="00F76928" w:rsidRDefault="00F76928" w:rsidP="00F76928">
    <w:pPr>
      <w:pStyle w:val="Footer"/>
      <w:jc w:val="center"/>
    </w:pPr>
    <w:r>
      <w:t>MAC-US-0</w:t>
    </w:r>
    <w:r w:rsidR="00330E4E">
      <w:t>224</w:t>
    </w:r>
    <w:r w:rsidR="00996A47">
      <w:t xml:space="preserve"> April 202</w:t>
    </w:r>
    <w:r w:rsidR="00330E4E">
      <w:t>5</w:t>
    </w:r>
  </w:p>
  <w:p w14:paraId="0C40526D" w14:textId="43BC0294" w:rsidR="00D8559A" w:rsidRPr="00D8559A" w:rsidRDefault="00D8559A" w:rsidP="00F9343A">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E67A9" w14:textId="77777777" w:rsidR="008526D4" w:rsidRDefault="008526D4" w:rsidP="00D8559A">
      <w:pPr>
        <w:spacing w:after="0" w:line="240" w:lineRule="auto"/>
      </w:pPr>
      <w:r>
        <w:separator/>
      </w:r>
    </w:p>
  </w:footnote>
  <w:footnote w:type="continuationSeparator" w:id="0">
    <w:p w14:paraId="71350EA7" w14:textId="77777777" w:rsidR="008526D4" w:rsidRDefault="008526D4" w:rsidP="00D85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6C8A"/>
    <w:multiLevelType w:val="hybridMultilevel"/>
    <w:tmpl w:val="7D7472A4"/>
    <w:lvl w:ilvl="0" w:tplc="84427F78">
      <w:numFmt w:val="bullet"/>
      <w:lvlText w:val="●"/>
      <w:lvlJc w:val="left"/>
      <w:pPr>
        <w:ind w:left="820" w:hanging="360"/>
      </w:pPr>
      <w:rPr>
        <w:rFonts w:ascii="Times New Roman" w:eastAsia="Times New Roman" w:hAnsi="Times New Roman" w:cs="Times New Roman" w:hint="default"/>
        <w:b w:val="0"/>
        <w:bCs w:val="0"/>
        <w:i w:val="0"/>
        <w:iCs w:val="0"/>
        <w:w w:val="99"/>
        <w:sz w:val="20"/>
        <w:szCs w:val="20"/>
        <w:lang w:val="en-US" w:eastAsia="en-US" w:bidi="ar-SA"/>
      </w:rPr>
    </w:lvl>
    <w:lvl w:ilvl="1" w:tplc="B638311C">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2" w:tplc="8F54ECD2">
      <w:numFmt w:val="bullet"/>
      <w:lvlText w:val="•"/>
      <w:lvlJc w:val="left"/>
      <w:pPr>
        <w:ind w:left="2426" w:hanging="360"/>
      </w:pPr>
      <w:rPr>
        <w:rFonts w:hint="default"/>
        <w:lang w:val="en-US" w:eastAsia="en-US" w:bidi="ar-SA"/>
      </w:rPr>
    </w:lvl>
    <w:lvl w:ilvl="3" w:tplc="EAB85A2E">
      <w:numFmt w:val="bullet"/>
      <w:lvlText w:val="•"/>
      <w:lvlJc w:val="left"/>
      <w:pPr>
        <w:ind w:left="3313" w:hanging="360"/>
      </w:pPr>
      <w:rPr>
        <w:rFonts w:hint="default"/>
        <w:lang w:val="en-US" w:eastAsia="en-US" w:bidi="ar-SA"/>
      </w:rPr>
    </w:lvl>
    <w:lvl w:ilvl="4" w:tplc="F84650CE">
      <w:numFmt w:val="bullet"/>
      <w:lvlText w:val="•"/>
      <w:lvlJc w:val="left"/>
      <w:pPr>
        <w:ind w:left="4200" w:hanging="360"/>
      </w:pPr>
      <w:rPr>
        <w:rFonts w:hint="default"/>
        <w:lang w:val="en-US" w:eastAsia="en-US" w:bidi="ar-SA"/>
      </w:rPr>
    </w:lvl>
    <w:lvl w:ilvl="5" w:tplc="6A327D54">
      <w:numFmt w:val="bullet"/>
      <w:lvlText w:val="•"/>
      <w:lvlJc w:val="left"/>
      <w:pPr>
        <w:ind w:left="5086" w:hanging="360"/>
      </w:pPr>
      <w:rPr>
        <w:rFonts w:hint="default"/>
        <w:lang w:val="en-US" w:eastAsia="en-US" w:bidi="ar-SA"/>
      </w:rPr>
    </w:lvl>
    <w:lvl w:ilvl="6" w:tplc="61046190">
      <w:numFmt w:val="bullet"/>
      <w:lvlText w:val="•"/>
      <w:lvlJc w:val="left"/>
      <w:pPr>
        <w:ind w:left="5973" w:hanging="360"/>
      </w:pPr>
      <w:rPr>
        <w:rFonts w:hint="default"/>
        <w:lang w:val="en-US" w:eastAsia="en-US" w:bidi="ar-SA"/>
      </w:rPr>
    </w:lvl>
    <w:lvl w:ilvl="7" w:tplc="57B2D434">
      <w:numFmt w:val="bullet"/>
      <w:lvlText w:val="•"/>
      <w:lvlJc w:val="left"/>
      <w:pPr>
        <w:ind w:left="6860" w:hanging="360"/>
      </w:pPr>
      <w:rPr>
        <w:rFonts w:hint="default"/>
        <w:lang w:val="en-US" w:eastAsia="en-US" w:bidi="ar-SA"/>
      </w:rPr>
    </w:lvl>
    <w:lvl w:ilvl="8" w:tplc="6BD4016C">
      <w:numFmt w:val="bullet"/>
      <w:lvlText w:val="•"/>
      <w:lvlJc w:val="left"/>
      <w:pPr>
        <w:ind w:left="7746" w:hanging="360"/>
      </w:pPr>
      <w:rPr>
        <w:rFonts w:hint="default"/>
        <w:lang w:val="en-US" w:eastAsia="en-US" w:bidi="ar-SA"/>
      </w:rPr>
    </w:lvl>
  </w:abstractNum>
  <w:num w:numId="1" w16cid:durableId="132574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57"/>
    <w:rsid w:val="00002D5E"/>
    <w:rsid w:val="00085849"/>
    <w:rsid w:val="000A27B8"/>
    <w:rsid w:val="000B320C"/>
    <w:rsid w:val="00121264"/>
    <w:rsid w:val="00155136"/>
    <w:rsid w:val="00177652"/>
    <w:rsid w:val="001A1D54"/>
    <w:rsid w:val="001A24BB"/>
    <w:rsid w:val="002135E4"/>
    <w:rsid w:val="00264ADC"/>
    <w:rsid w:val="002E5A27"/>
    <w:rsid w:val="00312F71"/>
    <w:rsid w:val="00313D7F"/>
    <w:rsid w:val="003175F2"/>
    <w:rsid w:val="00330E4E"/>
    <w:rsid w:val="00342A7E"/>
    <w:rsid w:val="00355871"/>
    <w:rsid w:val="0036385F"/>
    <w:rsid w:val="00390EAF"/>
    <w:rsid w:val="003A4551"/>
    <w:rsid w:val="003D1DDA"/>
    <w:rsid w:val="004034F9"/>
    <w:rsid w:val="00413CA2"/>
    <w:rsid w:val="004253D8"/>
    <w:rsid w:val="0045173D"/>
    <w:rsid w:val="00471BF7"/>
    <w:rsid w:val="00476CFC"/>
    <w:rsid w:val="00477C5C"/>
    <w:rsid w:val="00483187"/>
    <w:rsid w:val="004E5AE7"/>
    <w:rsid w:val="004F2E47"/>
    <w:rsid w:val="0050753D"/>
    <w:rsid w:val="00510952"/>
    <w:rsid w:val="00550172"/>
    <w:rsid w:val="00552A3A"/>
    <w:rsid w:val="005668AD"/>
    <w:rsid w:val="005844A9"/>
    <w:rsid w:val="00586798"/>
    <w:rsid w:val="005A0809"/>
    <w:rsid w:val="005C6964"/>
    <w:rsid w:val="00612AA3"/>
    <w:rsid w:val="00622B9D"/>
    <w:rsid w:val="00637BCF"/>
    <w:rsid w:val="006821A9"/>
    <w:rsid w:val="006845A6"/>
    <w:rsid w:val="006B6DE7"/>
    <w:rsid w:val="00723549"/>
    <w:rsid w:val="00741829"/>
    <w:rsid w:val="007570BC"/>
    <w:rsid w:val="00760285"/>
    <w:rsid w:val="00790270"/>
    <w:rsid w:val="008526D4"/>
    <w:rsid w:val="008710BF"/>
    <w:rsid w:val="008A0A46"/>
    <w:rsid w:val="009045C2"/>
    <w:rsid w:val="00911905"/>
    <w:rsid w:val="009148E9"/>
    <w:rsid w:val="0093324E"/>
    <w:rsid w:val="009918F0"/>
    <w:rsid w:val="00995EFC"/>
    <w:rsid w:val="00996A47"/>
    <w:rsid w:val="009D5C2D"/>
    <w:rsid w:val="009F7172"/>
    <w:rsid w:val="00A27E5A"/>
    <w:rsid w:val="00A330AD"/>
    <w:rsid w:val="00A75CE2"/>
    <w:rsid w:val="00A84E57"/>
    <w:rsid w:val="00A850FC"/>
    <w:rsid w:val="00A94A5F"/>
    <w:rsid w:val="00AD78A2"/>
    <w:rsid w:val="00AE2572"/>
    <w:rsid w:val="00AE5707"/>
    <w:rsid w:val="00B123AF"/>
    <w:rsid w:val="00B828D2"/>
    <w:rsid w:val="00BB1F76"/>
    <w:rsid w:val="00BE1B3B"/>
    <w:rsid w:val="00BF7A20"/>
    <w:rsid w:val="00C1659A"/>
    <w:rsid w:val="00CA54B8"/>
    <w:rsid w:val="00CB1D49"/>
    <w:rsid w:val="00CF07E0"/>
    <w:rsid w:val="00D0329C"/>
    <w:rsid w:val="00D1212F"/>
    <w:rsid w:val="00D21BCA"/>
    <w:rsid w:val="00D8559A"/>
    <w:rsid w:val="00E31AF8"/>
    <w:rsid w:val="00E909C8"/>
    <w:rsid w:val="00EA51EE"/>
    <w:rsid w:val="00EB2690"/>
    <w:rsid w:val="00EF7A65"/>
    <w:rsid w:val="00F03CA9"/>
    <w:rsid w:val="00F732FD"/>
    <w:rsid w:val="00F76928"/>
    <w:rsid w:val="00F9343A"/>
    <w:rsid w:val="00FD29B3"/>
    <w:rsid w:val="00FE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61BFD"/>
  <w15:docId w15:val="{E8BD06B4-CEAE-48FE-8AD2-6BA74D4C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23AF"/>
    <w:pPr>
      <w:widowControl w:val="0"/>
      <w:autoSpaceDE w:val="0"/>
      <w:autoSpaceDN w:val="0"/>
      <w:spacing w:after="0" w:line="240" w:lineRule="auto"/>
      <w:ind w:left="1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59A"/>
  </w:style>
  <w:style w:type="paragraph" w:styleId="Footer">
    <w:name w:val="footer"/>
    <w:basedOn w:val="Normal"/>
    <w:link w:val="FooterChar"/>
    <w:uiPriority w:val="99"/>
    <w:unhideWhenUsed/>
    <w:rsid w:val="00D8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59A"/>
  </w:style>
  <w:style w:type="character" w:styleId="CommentReference">
    <w:name w:val="annotation reference"/>
    <w:basedOn w:val="DefaultParagraphFont"/>
    <w:uiPriority w:val="99"/>
    <w:semiHidden/>
    <w:unhideWhenUsed/>
    <w:rsid w:val="00D1212F"/>
    <w:rPr>
      <w:sz w:val="16"/>
      <w:szCs w:val="16"/>
    </w:rPr>
  </w:style>
  <w:style w:type="paragraph" w:styleId="CommentText">
    <w:name w:val="annotation text"/>
    <w:basedOn w:val="Normal"/>
    <w:link w:val="CommentTextChar"/>
    <w:uiPriority w:val="99"/>
    <w:semiHidden/>
    <w:unhideWhenUsed/>
    <w:rsid w:val="00D1212F"/>
    <w:pPr>
      <w:spacing w:line="240" w:lineRule="auto"/>
    </w:pPr>
    <w:rPr>
      <w:sz w:val="20"/>
      <w:szCs w:val="20"/>
    </w:rPr>
  </w:style>
  <w:style w:type="character" w:customStyle="1" w:styleId="CommentTextChar">
    <w:name w:val="Comment Text Char"/>
    <w:basedOn w:val="DefaultParagraphFont"/>
    <w:link w:val="CommentText"/>
    <w:uiPriority w:val="99"/>
    <w:semiHidden/>
    <w:rsid w:val="00D1212F"/>
    <w:rPr>
      <w:sz w:val="20"/>
      <w:szCs w:val="20"/>
    </w:rPr>
  </w:style>
  <w:style w:type="paragraph" w:styleId="CommentSubject">
    <w:name w:val="annotation subject"/>
    <w:basedOn w:val="CommentText"/>
    <w:next w:val="CommentText"/>
    <w:link w:val="CommentSubjectChar"/>
    <w:uiPriority w:val="99"/>
    <w:semiHidden/>
    <w:unhideWhenUsed/>
    <w:rsid w:val="00D1212F"/>
    <w:rPr>
      <w:b/>
      <w:bCs/>
    </w:rPr>
  </w:style>
  <w:style w:type="character" w:customStyle="1" w:styleId="CommentSubjectChar">
    <w:name w:val="Comment Subject Char"/>
    <w:basedOn w:val="CommentTextChar"/>
    <w:link w:val="CommentSubject"/>
    <w:uiPriority w:val="99"/>
    <w:semiHidden/>
    <w:rsid w:val="00D1212F"/>
    <w:rPr>
      <w:b/>
      <w:bCs/>
      <w:sz w:val="20"/>
      <w:szCs w:val="20"/>
    </w:rPr>
  </w:style>
  <w:style w:type="paragraph" w:styleId="BalloonText">
    <w:name w:val="Balloon Text"/>
    <w:basedOn w:val="Normal"/>
    <w:link w:val="BalloonTextChar"/>
    <w:uiPriority w:val="99"/>
    <w:semiHidden/>
    <w:unhideWhenUsed/>
    <w:rsid w:val="00D1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F"/>
    <w:rPr>
      <w:rFonts w:ascii="Tahoma" w:hAnsi="Tahoma" w:cs="Tahoma"/>
      <w:sz w:val="16"/>
      <w:szCs w:val="16"/>
    </w:rPr>
  </w:style>
  <w:style w:type="character" w:customStyle="1" w:styleId="Heading1Char">
    <w:name w:val="Heading 1 Char"/>
    <w:basedOn w:val="DefaultParagraphFont"/>
    <w:link w:val="Heading1"/>
    <w:uiPriority w:val="9"/>
    <w:rsid w:val="00B123AF"/>
    <w:rPr>
      <w:rFonts w:ascii="Arial" w:eastAsia="Arial" w:hAnsi="Arial" w:cs="Arial"/>
      <w:b/>
      <w:bCs/>
      <w:sz w:val="20"/>
      <w:szCs w:val="20"/>
    </w:rPr>
  </w:style>
  <w:style w:type="paragraph" w:styleId="BodyText">
    <w:name w:val="Body Text"/>
    <w:basedOn w:val="Normal"/>
    <w:link w:val="BodyTextChar"/>
    <w:uiPriority w:val="1"/>
    <w:qFormat/>
    <w:rsid w:val="00B123A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123AF"/>
    <w:rPr>
      <w:rFonts w:ascii="Arial" w:eastAsia="Arial" w:hAnsi="Arial" w:cs="Arial"/>
      <w:sz w:val="20"/>
      <w:szCs w:val="20"/>
    </w:rPr>
  </w:style>
  <w:style w:type="paragraph" w:styleId="ListParagraph">
    <w:name w:val="List Paragraph"/>
    <w:basedOn w:val="Normal"/>
    <w:uiPriority w:val="1"/>
    <w:qFormat/>
    <w:rsid w:val="002135E4"/>
    <w:pPr>
      <w:widowControl w:val="0"/>
      <w:autoSpaceDE w:val="0"/>
      <w:autoSpaceDN w:val="0"/>
      <w:spacing w:after="0" w:line="229" w:lineRule="exact"/>
      <w:ind w:left="1540" w:hanging="36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na.kyowakirin.com/wp-content/uploads/PI_Crysvita.pdf" TargetMode="External"/><Relationship Id="rId3" Type="http://schemas.openxmlformats.org/officeDocument/2006/relationships/settings" Target="settings.xml"/><Relationship Id="rId7" Type="http://schemas.openxmlformats.org/officeDocument/2006/relationships/hyperlink" Target="http://www.fda.gov/medw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Kyowa Kirin International Plc</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Herr</dc:creator>
  <cp:keywords/>
  <dc:description/>
  <cp:lastModifiedBy>June Guay</cp:lastModifiedBy>
  <cp:revision>2</cp:revision>
  <dcterms:created xsi:type="dcterms:W3CDTF">2025-04-17T18:30:00Z</dcterms:created>
  <dcterms:modified xsi:type="dcterms:W3CDTF">2025-04-17T18:30:00Z</dcterms:modified>
</cp:coreProperties>
</file>